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3D" w:rsidRPr="005C6B3B" w:rsidRDefault="00CF64E8" w:rsidP="00DE603D">
      <w:pPr>
        <w:pStyle w:val="pkt"/>
        <w:spacing w:before="0" w:after="0" w:line="276" w:lineRule="auto"/>
        <w:ind w:left="0" w:firstLine="0"/>
        <w:rPr>
          <w:rFonts w:ascii="Times New Roman" w:hAnsi="Times New Roman" w:cs="Times New Roman"/>
          <w:b/>
          <w:bCs/>
          <w:iCs/>
          <w:sz w:val="24"/>
          <w:szCs w:val="24"/>
        </w:rPr>
      </w:pPr>
      <w:r w:rsidRPr="005C6B3B">
        <w:rPr>
          <w:rFonts w:ascii="Times New Roman" w:hAnsi="Times New Roman" w:cs="Times New Roman"/>
          <w:b/>
          <w:bCs/>
          <w:iCs/>
          <w:sz w:val="24"/>
          <w:szCs w:val="24"/>
        </w:rPr>
        <w:t xml:space="preserve"> </w:t>
      </w: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Nagwek2"/>
        <w:spacing w:line="276" w:lineRule="auto"/>
        <w:jc w:val="center"/>
        <w:rPr>
          <w:rFonts w:cs="Times New Roman"/>
          <w:sz w:val="24"/>
          <w:szCs w:val="24"/>
        </w:rPr>
      </w:pPr>
      <w:r w:rsidRPr="005C6B3B">
        <w:rPr>
          <w:rFonts w:cs="Times New Roman"/>
          <w:sz w:val="24"/>
          <w:szCs w:val="24"/>
        </w:rPr>
        <w:t>SPECYFIKACJA ISTOTNYCH WARUNKÓW ZAMÓWIENIA (SIWZ)</w:t>
      </w:r>
    </w:p>
    <w:p w:rsidR="00DE603D" w:rsidRPr="005C6B3B" w:rsidRDefault="00DE603D" w:rsidP="00DE603D">
      <w:pPr>
        <w:pStyle w:val="Nagwek2"/>
        <w:spacing w:line="276" w:lineRule="auto"/>
        <w:jc w:val="center"/>
        <w:rPr>
          <w:rFonts w:cs="Times New Roman"/>
          <w:sz w:val="24"/>
          <w:szCs w:val="24"/>
        </w:rPr>
      </w:pPr>
    </w:p>
    <w:p w:rsidR="00DE603D" w:rsidRPr="005C6B3B" w:rsidRDefault="00DE603D" w:rsidP="00E46483">
      <w:pPr>
        <w:pStyle w:val="pkt"/>
        <w:numPr>
          <w:ilvl w:val="0"/>
          <w:numId w:val="1"/>
        </w:numPr>
        <w:spacing w:before="100" w:beforeAutospacing="1" w:after="100" w:afterAutospacing="1" w:line="276" w:lineRule="auto"/>
        <w:rPr>
          <w:rFonts w:ascii="Times New Roman" w:hAnsi="Times New Roman" w:cs="Times New Roman"/>
          <w:sz w:val="24"/>
          <w:szCs w:val="24"/>
        </w:rPr>
      </w:pPr>
    </w:p>
    <w:p w:rsidR="00DE603D" w:rsidRPr="005C6B3B" w:rsidRDefault="00DE603D" w:rsidP="00AD34B2">
      <w:pPr>
        <w:pStyle w:val="pkt"/>
        <w:numPr>
          <w:ilvl w:val="0"/>
          <w:numId w:val="1"/>
        </w:numPr>
        <w:tabs>
          <w:tab w:val="clear" w:pos="432"/>
        </w:tabs>
        <w:spacing w:before="100" w:beforeAutospacing="1" w:after="100" w:afterAutospacing="1" w:line="276" w:lineRule="auto"/>
        <w:ind w:left="0" w:firstLine="0"/>
        <w:rPr>
          <w:rFonts w:ascii="Times New Roman" w:hAnsi="Times New Roman" w:cs="Times New Roman"/>
          <w:sz w:val="24"/>
          <w:szCs w:val="24"/>
        </w:rPr>
      </w:pPr>
      <w:r w:rsidRPr="005C6B3B">
        <w:rPr>
          <w:rFonts w:ascii="Times New Roman" w:hAnsi="Times New Roman" w:cs="Times New Roman"/>
          <w:sz w:val="24"/>
          <w:szCs w:val="24"/>
        </w:rPr>
        <w:t xml:space="preserve">Postępowanie o udzielenie zamówienia publicznego - dalej zwane „postępowaniem” - jest prowadzone zgodnie z przepisami ustawy z dnia 29 stycznia 2004 r. </w:t>
      </w:r>
      <w:r w:rsidR="00352831" w:rsidRPr="005C6B3B">
        <w:rPr>
          <w:rFonts w:ascii="Times New Roman" w:hAnsi="Times New Roman" w:cs="Times New Roman"/>
          <w:sz w:val="24"/>
          <w:szCs w:val="24"/>
        </w:rPr>
        <w:t>- Prawo zamówień publicznych (Dz. U. z 2017 r. poz. 1579), dalej zwanej „Pzp”.</w:t>
      </w:r>
    </w:p>
    <w:p w:rsidR="00DE603D" w:rsidRPr="005C6B3B" w:rsidRDefault="00DE603D" w:rsidP="00DE603D">
      <w:pPr>
        <w:pStyle w:val="Nagwek2"/>
        <w:spacing w:line="276" w:lineRule="auto"/>
        <w:jc w:val="center"/>
        <w:rPr>
          <w:rFonts w:cs="Times New Roman"/>
          <w:b w:val="0"/>
          <w:sz w:val="24"/>
          <w:szCs w:val="24"/>
        </w:rPr>
      </w:pPr>
    </w:p>
    <w:p w:rsidR="00DE603D" w:rsidRPr="005C6B3B" w:rsidRDefault="00DE603D" w:rsidP="00DE603D">
      <w:pPr>
        <w:pStyle w:val="Nagwek2"/>
        <w:spacing w:line="276" w:lineRule="auto"/>
        <w:jc w:val="center"/>
        <w:rPr>
          <w:rFonts w:cs="Times New Roman"/>
          <w:sz w:val="24"/>
          <w:szCs w:val="24"/>
        </w:rPr>
      </w:pPr>
    </w:p>
    <w:tbl>
      <w:tblPr>
        <w:tblW w:w="9327" w:type="dxa"/>
        <w:tblInd w:w="-5" w:type="dxa"/>
        <w:tblLayout w:type="fixed"/>
        <w:tblLook w:val="04A0"/>
      </w:tblPr>
      <w:tblGrid>
        <w:gridCol w:w="9327"/>
      </w:tblGrid>
      <w:tr w:rsidR="001A2C57" w:rsidRPr="005C6B3B" w:rsidTr="00AE265C">
        <w:tc>
          <w:tcPr>
            <w:tcW w:w="9327" w:type="dxa"/>
            <w:tcBorders>
              <w:top w:val="single" w:sz="4" w:space="0" w:color="000000"/>
              <w:left w:val="single" w:sz="4" w:space="0" w:color="000000"/>
              <w:bottom w:val="single" w:sz="4" w:space="0" w:color="000000"/>
              <w:right w:val="single" w:sz="4" w:space="0" w:color="000000"/>
            </w:tcBorders>
            <w:vAlign w:val="center"/>
          </w:tcPr>
          <w:p w:rsidR="003A168E" w:rsidRPr="005C6B3B" w:rsidRDefault="003A168E" w:rsidP="003A168E">
            <w:pPr>
              <w:rPr>
                <w:rFonts w:ascii="Times New Roman" w:hAnsi="Times New Roman" w:cs="Times New Roman"/>
                <w:bCs/>
                <w:i/>
                <w:sz w:val="18"/>
                <w:szCs w:val="18"/>
              </w:rPr>
            </w:pPr>
          </w:p>
          <w:p w:rsidR="003A168E" w:rsidRPr="005C6B3B" w:rsidRDefault="003F5A79" w:rsidP="003A168E">
            <w:pPr>
              <w:jc w:val="center"/>
              <w:rPr>
                <w:rFonts w:ascii="Times New Roman" w:hAnsi="Times New Roman" w:cs="Times New Roman"/>
                <w:b/>
                <w:sz w:val="32"/>
                <w:szCs w:val="32"/>
              </w:rPr>
            </w:pPr>
            <w:r w:rsidRPr="005C6B3B">
              <w:rPr>
                <w:rFonts w:ascii="Times New Roman" w:hAnsi="Times New Roman" w:cs="Times New Roman"/>
                <w:b/>
                <w:bCs/>
                <w:sz w:val="32"/>
                <w:szCs w:val="32"/>
              </w:rPr>
              <w:t xml:space="preserve">Remont </w:t>
            </w:r>
            <w:r w:rsidR="00723D72" w:rsidRPr="005C6B3B">
              <w:rPr>
                <w:rFonts w:ascii="Times New Roman" w:hAnsi="Times New Roman" w:cs="Times New Roman"/>
                <w:b/>
                <w:bCs/>
                <w:sz w:val="32"/>
                <w:szCs w:val="32"/>
              </w:rPr>
              <w:t xml:space="preserve">i modernizacja sali gimnastycznej i zaplecza sali gimnastycznej w Szkole Podstawowej nr 2 w Sulejówku </w:t>
            </w:r>
          </w:p>
          <w:p w:rsidR="00DE603D" w:rsidRPr="005C6B3B" w:rsidRDefault="00DE603D" w:rsidP="00F57ED5">
            <w:pPr>
              <w:pStyle w:val="Nagwek"/>
              <w:snapToGrid w:val="0"/>
              <w:rPr>
                <w:rFonts w:cs="Times New Roman"/>
                <w:sz w:val="24"/>
                <w:szCs w:val="24"/>
              </w:rPr>
            </w:pPr>
          </w:p>
        </w:tc>
      </w:tr>
    </w:tbl>
    <w:p w:rsidR="00DE603D" w:rsidRPr="005C6B3B" w:rsidRDefault="00DE603D" w:rsidP="00DE603D">
      <w:pPr>
        <w:pStyle w:val="Nagwek2"/>
        <w:spacing w:line="276" w:lineRule="auto"/>
        <w:jc w:val="center"/>
        <w:rPr>
          <w:rFonts w:cs="Times New Roman"/>
          <w:sz w:val="24"/>
          <w:szCs w:val="24"/>
        </w:rPr>
      </w:pPr>
    </w:p>
    <w:p w:rsidR="00DE603D" w:rsidRPr="005C6B3B" w:rsidRDefault="00DE603D" w:rsidP="00DE603D">
      <w:pPr>
        <w:pStyle w:val="Nagwek2"/>
        <w:spacing w:line="276" w:lineRule="auto"/>
        <w:rPr>
          <w:rFonts w:cs="Times New Roman"/>
          <w:sz w:val="24"/>
          <w:szCs w:val="24"/>
        </w:rPr>
      </w:pPr>
    </w:p>
    <w:p w:rsidR="00DE603D" w:rsidRPr="005C6B3B" w:rsidRDefault="00DE603D" w:rsidP="00DE603D">
      <w:pPr>
        <w:pStyle w:val="Nagwek2"/>
        <w:spacing w:line="276" w:lineRule="auto"/>
        <w:rPr>
          <w:rFonts w:cs="Times New Roman"/>
          <w:sz w:val="24"/>
          <w:szCs w:val="24"/>
        </w:rPr>
      </w:pPr>
    </w:p>
    <w:p w:rsidR="00DE603D" w:rsidRPr="005C6B3B" w:rsidRDefault="00DE603D" w:rsidP="00DE603D">
      <w:pPr>
        <w:pStyle w:val="Nagwek2"/>
        <w:spacing w:line="276" w:lineRule="auto"/>
        <w:rPr>
          <w:rFonts w:cs="Times New Roman"/>
          <w:sz w:val="24"/>
          <w:szCs w:val="24"/>
        </w:rPr>
      </w:pPr>
    </w:p>
    <w:p w:rsidR="00C8730F" w:rsidRPr="005C6B3B" w:rsidRDefault="00C8730F" w:rsidP="00C8730F">
      <w:pPr>
        <w:pStyle w:val="Tekstpodstawowy"/>
        <w:rPr>
          <w:rFonts w:cs="Times New Roman"/>
        </w:rPr>
      </w:pPr>
    </w:p>
    <w:p w:rsidR="00DE603D" w:rsidRPr="005C6B3B" w:rsidRDefault="00DE603D" w:rsidP="00DE603D">
      <w:pPr>
        <w:pStyle w:val="Tekstpodstawowy"/>
        <w:rPr>
          <w:rFonts w:cs="Times New Roman"/>
          <w:szCs w:val="24"/>
        </w:rPr>
      </w:pPr>
    </w:p>
    <w:p w:rsidR="007D7244" w:rsidRPr="005C6B3B" w:rsidRDefault="007D7244" w:rsidP="00DE603D">
      <w:pPr>
        <w:pStyle w:val="Tekstpodstawowy"/>
        <w:rPr>
          <w:rFonts w:cs="Times New Roman"/>
          <w:szCs w:val="24"/>
        </w:rPr>
      </w:pPr>
    </w:p>
    <w:p w:rsidR="00DE603D" w:rsidRPr="005C6B3B" w:rsidRDefault="00DE603D" w:rsidP="00DE603D">
      <w:pPr>
        <w:widowControl w:val="0"/>
        <w:autoSpaceDE w:val="0"/>
        <w:spacing w:line="276" w:lineRule="auto"/>
        <w:jc w:val="center"/>
        <w:rPr>
          <w:rFonts w:ascii="Times New Roman" w:hAnsi="Times New Roman" w:cs="Times New Roman"/>
          <w:sz w:val="24"/>
          <w:szCs w:val="24"/>
        </w:rPr>
      </w:pPr>
    </w:p>
    <w:p w:rsidR="001A2C57" w:rsidRPr="005C6B3B" w:rsidRDefault="001A2C57" w:rsidP="00DE603D">
      <w:pPr>
        <w:widowControl w:val="0"/>
        <w:autoSpaceDE w:val="0"/>
        <w:spacing w:line="276" w:lineRule="auto"/>
        <w:jc w:val="center"/>
        <w:rPr>
          <w:rFonts w:ascii="Times New Roman" w:hAnsi="Times New Roman" w:cs="Times New Roman"/>
          <w:sz w:val="24"/>
          <w:szCs w:val="24"/>
        </w:rPr>
      </w:pPr>
    </w:p>
    <w:p w:rsidR="001A2C57" w:rsidRPr="005C6B3B" w:rsidRDefault="001A2C57" w:rsidP="00DE603D">
      <w:pPr>
        <w:widowControl w:val="0"/>
        <w:autoSpaceDE w:val="0"/>
        <w:spacing w:line="276" w:lineRule="auto"/>
        <w:jc w:val="center"/>
        <w:rPr>
          <w:rFonts w:ascii="Times New Roman" w:hAnsi="Times New Roman" w:cs="Times New Roman"/>
          <w:sz w:val="24"/>
          <w:szCs w:val="24"/>
        </w:rPr>
      </w:pPr>
    </w:p>
    <w:p w:rsidR="00DE603D" w:rsidRPr="005C6B3B" w:rsidRDefault="00DE603D" w:rsidP="00DE603D">
      <w:pPr>
        <w:pStyle w:val="pkt"/>
        <w:spacing w:before="0" w:after="0" w:line="276" w:lineRule="auto"/>
        <w:ind w:left="4536" w:firstLine="0"/>
        <w:jc w:val="center"/>
        <w:rPr>
          <w:rFonts w:ascii="Times New Roman" w:hAnsi="Times New Roman" w:cs="Times New Roman"/>
          <w:b/>
          <w:iCs/>
          <w:sz w:val="24"/>
          <w:szCs w:val="24"/>
        </w:rPr>
      </w:pPr>
      <w:r w:rsidRPr="005C6B3B">
        <w:rPr>
          <w:rFonts w:ascii="Times New Roman" w:hAnsi="Times New Roman" w:cs="Times New Roman"/>
          <w:b/>
          <w:iCs/>
          <w:sz w:val="24"/>
          <w:szCs w:val="24"/>
        </w:rPr>
        <w:t>ZATWIERDZAM</w:t>
      </w:r>
    </w:p>
    <w:p w:rsidR="00DE603D" w:rsidRPr="005C6B3B" w:rsidRDefault="00352831" w:rsidP="00DE603D">
      <w:pPr>
        <w:pStyle w:val="Nagwek9"/>
        <w:spacing w:before="120" w:line="276" w:lineRule="auto"/>
        <w:ind w:left="4536" w:firstLine="0"/>
        <w:jc w:val="center"/>
        <w:rPr>
          <w:rFonts w:cs="Times New Roman"/>
          <w:b/>
          <w:i w:val="0"/>
          <w:iCs w:val="0"/>
          <w:sz w:val="24"/>
          <w:szCs w:val="24"/>
        </w:rPr>
      </w:pPr>
      <w:r w:rsidRPr="005C6B3B">
        <w:rPr>
          <w:rFonts w:cs="Times New Roman"/>
          <w:b/>
          <w:i w:val="0"/>
          <w:iCs w:val="0"/>
          <w:sz w:val="24"/>
          <w:szCs w:val="24"/>
        </w:rPr>
        <w:t>Magdalena Kozioł</w:t>
      </w:r>
    </w:p>
    <w:p w:rsidR="00DE603D" w:rsidRPr="005C6B3B" w:rsidRDefault="00352831" w:rsidP="00352831">
      <w:pPr>
        <w:pStyle w:val="Nagwek9"/>
        <w:tabs>
          <w:tab w:val="clear" w:pos="1584"/>
        </w:tabs>
        <w:spacing w:before="120" w:line="276" w:lineRule="auto"/>
        <w:ind w:left="4536" w:firstLine="0"/>
        <w:jc w:val="center"/>
        <w:rPr>
          <w:rFonts w:cs="Times New Roman"/>
          <w:b/>
          <w:i w:val="0"/>
          <w:iCs w:val="0"/>
          <w:sz w:val="24"/>
          <w:szCs w:val="24"/>
        </w:rPr>
      </w:pPr>
      <w:r w:rsidRPr="005C6B3B">
        <w:rPr>
          <w:rFonts w:cs="Times New Roman"/>
          <w:b/>
          <w:i w:val="0"/>
          <w:iCs w:val="0"/>
          <w:sz w:val="24"/>
          <w:szCs w:val="24"/>
        </w:rPr>
        <w:t>Dyrektor Szkoły Podstawowej nr 2</w:t>
      </w:r>
    </w:p>
    <w:p w:rsidR="00352831" w:rsidRPr="005C6B3B" w:rsidRDefault="00352831" w:rsidP="00352831">
      <w:pPr>
        <w:pStyle w:val="Tekstpodstawowy"/>
        <w:ind w:left="4536"/>
        <w:jc w:val="center"/>
        <w:rPr>
          <w:rFonts w:cs="Times New Roman"/>
        </w:rPr>
      </w:pPr>
      <w:r w:rsidRPr="005C6B3B">
        <w:rPr>
          <w:rFonts w:cs="Times New Roman"/>
        </w:rPr>
        <w:t>im. Stefana Czarnieckiego</w:t>
      </w:r>
    </w:p>
    <w:p w:rsidR="001E122F" w:rsidRPr="005C6B3B" w:rsidRDefault="001E122F" w:rsidP="00352831">
      <w:pPr>
        <w:pStyle w:val="Tekstpodstawowy"/>
        <w:ind w:left="4536"/>
        <w:jc w:val="center"/>
        <w:rPr>
          <w:rFonts w:cs="Times New Roman"/>
        </w:rPr>
      </w:pPr>
      <w:r w:rsidRPr="005C6B3B">
        <w:rPr>
          <w:rFonts w:cs="Times New Roman"/>
        </w:rPr>
        <w:t xml:space="preserve">z Oddziałami Integracyjnymi </w:t>
      </w:r>
      <w:r w:rsidR="007D1D71" w:rsidRPr="005C6B3B">
        <w:rPr>
          <w:rFonts w:cs="Times New Roman"/>
        </w:rPr>
        <w:br/>
      </w:r>
      <w:r w:rsidRPr="005C6B3B">
        <w:rPr>
          <w:rFonts w:cs="Times New Roman"/>
        </w:rPr>
        <w:t>w Sulejówku</w:t>
      </w:r>
    </w:p>
    <w:p w:rsidR="00DE603D" w:rsidRPr="005C6B3B" w:rsidRDefault="00DE603D" w:rsidP="00DE603D">
      <w:pPr>
        <w:pStyle w:val="Nagwek9"/>
        <w:spacing w:line="276" w:lineRule="auto"/>
        <w:jc w:val="center"/>
        <w:rPr>
          <w:rFonts w:cs="Times New Roman"/>
          <w:b/>
          <w:i w:val="0"/>
          <w:sz w:val="24"/>
          <w:szCs w:val="24"/>
        </w:rPr>
      </w:pPr>
    </w:p>
    <w:p w:rsidR="00DE603D" w:rsidRPr="005C6B3B" w:rsidRDefault="00DE603D" w:rsidP="001E122F">
      <w:pPr>
        <w:spacing w:line="276" w:lineRule="auto"/>
        <w:jc w:val="right"/>
        <w:rPr>
          <w:rFonts w:ascii="Times New Roman" w:hAnsi="Times New Roman" w:cs="Times New Roman"/>
          <w:iCs/>
          <w:sz w:val="24"/>
          <w:szCs w:val="24"/>
        </w:rPr>
      </w:pP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iCs/>
          <w:sz w:val="24"/>
          <w:szCs w:val="24"/>
        </w:rPr>
        <w:t xml:space="preserve">                                                                      ………………………………………………</w:t>
      </w:r>
    </w:p>
    <w:p w:rsidR="00DE603D" w:rsidRPr="005C6B3B" w:rsidRDefault="00DE603D" w:rsidP="00DE603D">
      <w:pPr>
        <w:spacing w:line="276" w:lineRule="auto"/>
        <w:jc w:val="both"/>
        <w:rPr>
          <w:rFonts w:ascii="Times New Roman" w:hAnsi="Times New Roman" w:cs="Times New Roman"/>
          <w:i/>
          <w:sz w:val="24"/>
          <w:szCs w:val="24"/>
        </w:rPr>
      </w:pPr>
    </w:p>
    <w:p w:rsidR="0045592A" w:rsidRPr="005C6B3B" w:rsidRDefault="0045592A" w:rsidP="00DE603D">
      <w:pPr>
        <w:spacing w:line="276" w:lineRule="auto"/>
        <w:jc w:val="both"/>
        <w:rPr>
          <w:rFonts w:ascii="Times New Roman" w:hAnsi="Times New Roman" w:cs="Times New Roman"/>
          <w:i/>
          <w:sz w:val="24"/>
          <w:szCs w:val="24"/>
        </w:rPr>
      </w:pPr>
    </w:p>
    <w:p w:rsidR="00111929" w:rsidRPr="005C6B3B" w:rsidRDefault="00990B49" w:rsidP="00DE603D">
      <w:pPr>
        <w:pStyle w:val="Nagwek5"/>
        <w:tabs>
          <w:tab w:val="clear" w:pos="1008"/>
        </w:tabs>
        <w:rPr>
          <w:rFonts w:ascii="Times New Roman" w:hAnsi="Times New Roman" w:cs="Times New Roman"/>
          <w:sz w:val="24"/>
          <w:szCs w:val="24"/>
        </w:rPr>
      </w:pPr>
      <w:r w:rsidRPr="005C6B3B">
        <w:rPr>
          <w:rFonts w:ascii="Times New Roman" w:hAnsi="Times New Roman" w:cs="Times New Roman"/>
          <w:sz w:val="24"/>
          <w:szCs w:val="24"/>
        </w:rPr>
        <w:t xml:space="preserve">Sulejówek, </w:t>
      </w:r>
      <w:r w:rsidR="00F56158">
        <w:rPr>
          <w:rFonts w:ascii="Times New Roman" w:hAnsi="Times New Roman" w:cs="Times New Roman"/>
          <w:sz w:val="24"/>
          <w:szCs w:val="24"/>
        </w:rPr>
        <w:t>17</w:t>
      </w:r>
      <w:r w:rsidR="007D1D71" w:rsidRPr="005C6B3B">
        <w:rPr>
          <w:rFonts w:ascii="Times New Roman" w:hAnsi="Times New Roman" w:cs="Times New Roman"/>
          <w:sz w:val="24"/>
          <w:szCs w:val="24"/>
        </w:rPr>
        <w:t xml:space="preserve"> lipca</w:t>
      </w:r>
      <w:r w:rsidR="000E2698" w:rsidRPr="005C6B3B">
        <w:rPr>
          <w:rFonts w:ascii="Times New Roman" w:hAnsi="Times New Roman" w:cs="Times New Roman"/>
          <w:sz w:val="24"/>
          <w:szCs w:val="24"/>
        </w:rPr>
        <w:t xml:space="preserve"> 2018 r.</w:t>
      </w:r>
    </w:p>
    <w:p w:rsidR="00320ECF" w:rsidRPr="005C6B3B" w:rsidRDefault="00DE603D" w:rsidP="00320ECF">
      <w:pPr>
        <w:pStyle w:val="Nagwek1"/>
        <w:numPr>
          <w:ilvl w:val="0"/>
          <w:numId w:val="3"/>
        </w:numPr>
        <w:shd w:val="clear" w:color="auto" w:fill="E6E6E6"/>
        <w:tabs>
          <w:tab w:val="clear" w:pos="502"/>
        </w:tabs>
        <w:spacing w:line="276" w:lineRule="exact"/>
        <w:ind w:left="1418" w:hanging="1418"/>
        <w:jc w:val="both"/>
        <w:rPr>
          <w:rFonts w:cs="Times New Roman"/>
          <w:b w:val="0"/>
          <w:sz w:val="24"/>
          <w:szCs w:val="24"/>
        </w:rPr>
      </w:pPr>
      <w:r w:rsidRPr="005C6B3B">
        <w:rPr>
          <w:rFonts w:cs="Times New Roman"/>
          <w:bCs/>
          <w:i/>
          <w:iCs/>
          <w:sz w:val="24"/>
          <w:szCs w:val="24"/>
        </w:rPr>
        <w:lastRenderedPageBreak/>
        <w:t>Informacje o Zamaw</w:t>
      </w:r>
      <w:r w:rsidR="00320ECF" w:rsidRPr="005C6B3B">
        <w:rPr>
          <w:rFonts w:cs="Times New Roman"/>
          <w:bCs/>
          <w:i/>
          <w:iCs/>
          <w:sz w:val="24"/>
          <w:szCs w:val="24"/>
        </w:rPr>
        <w:t>iającym</w:t>
      </w:r>
    </w:p>
    <w:p w:rsidR="00473DE5" w:rsidRPr="005C6B3B" w:rsidRDefault="00473DE5" w:rsidP="00320ECF">
      <w:pPr>
        <w:pStyle w:val="Nagwek1"/>
        <w:numPr>
          <w:ilvl w:val="0"/>
          <w:numId w:val="0"/>
        </w:numPr>
        <w:shd w:val="clear" w:color="auto" w:fill="E6E6E6"/>
        <w:spacing w:line="276" w:lineRule="exact"/>
        <w:ind w:left="1418"/>
        <w:jc w:val="both"/>
        <w:rPr>
          <w:rFonts w:cs="Times New Roman"/>
          <w:b w:val="0"/>
          <w:sz w:val="24"/>
          <w:szCs w:val="24"/>
        </w:rPr>
        <w:sectPr w:rsidR="00473DE5" w:rsidRPr="005C6B3B">
          <w:headerReference w:type="default" r:id="rId8"/>
          <w:footerReference w:type="default" r:id="rId9"/>
          <w:pgSz w:w="11906" w:h="16838"/>
          <w:pgMar w:top="1417" w:right="1417" w:bottom="1417" w:left="1417" w:header="708" w:footer="708" w:gutter="0"/>
          <w:cols w:space="708"/>
          <w:docGrid w:linePitch="360"/>
        </w:sectPr>
      </w:pPr>
    </w:p>
    <w:p w:rsidR="00473DE5"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Nazwa Zamawiającego</w:t>
      </w:r>
    </w:p>
    <w:p w:rsidR="00DE603D" w:rsidRPr="005C6B3B" w:rsidRDefault="00352831"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Szkoła Podstawowa nr 2 im. Stefana Czarnieckiego</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473DE5"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REGON</w:t>
      </w:r>
      <w:r w:rsidRPr="005C6B3B">
        <w:rPr>
          <w:rFonts w:ascii="Times New Roman" w:hAnsi="Times New Roman" w:cs="Times New Roman"/>
          <w:b/>
          <w:sz w:val="24"/>
          <w:szCs w:val="24"/>
        </w:rPr>
        <w:tab/>
      </w:r>
      <w:r w:rsidRPr="005C6B3B">
        <w:rPr>
          <w:rFonts w:ascii="Times New Roman" w:hAnsi="Times New Roman" w:cs="Times New Roman"/>
          <w:b/>
          <w:sz w:val="24"/>
          <w:szCs w:val="24"/>
        </w:rPr>
        <w:tab/>
      </w:r>
    </w:p>
    <w:p w:rsidR="00DE603D" w:rsidRPr="005C6B3B" w:rsidRDefault="000E2698"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011179789</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NIP</w:t>
      </w:r>
      <w:r w:rsidRPr="005C6B3B">
        <w:rPr>
          <w:rFonts w:ascii="Times New Roman" w:hAnsi="Times New Roman" w:cs="Times New Roman"/>
          <w:b/>
          <w:sz w:val="24"/>
          <w:szCs w:val="24"/>
        </w:rPr>
        <w:tab/>
      </w:r>
      <w:r w:rsidRPr="005C6B3B">
        <w:rPr>
          <w:rFonts w:ascii="Times New Roman" w:hAnsi="Times New Roman" w:cs="Times New Roman"/>
          <w:b/>
          <w:sz w:val="24"/>
          <w:szCs w:val="24"/>
        </w:rPr>
        <w:tab/>
      </w:r>
      <w:r w:rsidRPr="005C6B3B">
        <w:rPr>
          <w:rFonts w:ascii="Times New Roman" w:hAnsi="Times New Roman" w:cs="Times New Roman"/>
          <w:b/>
          <w:sz w:val="24"/>
          <w:szCs w:val="24"/>
        </w:rPr>
        <w:tab/>
      </w:r>
    </w:p>
    <w:p w:rsidR="00DE603D" w:rsidRPr="005C6B3B" w:rsidRDefault="00DE603D"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822-</w:t>
      </w:r>
      <w:r w:rsidR="00352831" w:rsidRPr="005C6B3B">
        <w:rPr>
          <w:rFonts w:ascii="Times New Roman" w:hAnsi="Times New Roman" w:cs="Times New Roman"/>
          <w:b/>
          <w:sz w:val="24"/>
          <w:szCs w:val="24"/>
        </w:rPr>
        <w:t>22-07-102</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473DE5"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Miejscowość</w:t>
      </w:r>
      <w:r w:rsidRPr="005C6B3B">
        <w:rPr>
          <w:rFonts w:ascii="Times New Roman" w:hAnsi="Times New Roman" w:cs="Times New Roman"/>
          <w:b/>
          <w:sz w:val="24"/>
          <w:szCs w:val="24"/>
        </w:rPr>
        <w:tab/>
      </w:r>
    </w:p>
    <w:p w:rsidR="00DE603D" w:rsidRPr="005C6B3B" w:rsidRDefault="00DE603D"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 xml:space="preserve">Sulejówek </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Adres</w:t>
      </w:r>
      <w:r w:rsidR="00473DE5" w:rsidRPr="005C6B3B">
        <w:rPr>
          <w:rFonts w:ascii="Times New Roman" w:hAnsi="Times New Roman" w:cs="Times New Roman"/>
          <w:b/>
          <w:sz w:val="24"/>
          <w:szCs w:val="24"/>
        </w:rPr>
        <w:tab/>
      </w:r>
      <w:r w:rsidR="00473DE5" w:rsidRPr="005C6B3B">
        <w:rPr>
          <w:rFonts w:ascii="Times New Roman" w:hAnsi="Times New Roman" w:cs="Times New Roman"/>
          <w:b/>
          <w:sz w:val="24"/>
          <w:szCs w:val="24"/>
        </w:rPr>
        <w:tab/>
      </w:r>
    </w:p>
    <w:p w:rsidR="00DE603D" w:rsidRPr="005C6B3B" w:rsidRDefault="00DE603D"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 xml:space="preserve">Sulejówek, ul. </w:t>
      </w:r>
      <w:r w:rsidR="00352831" w:rsidRPr="005C6B3B">
        <w:rPr>
          <w:rFonts w:ascii="Times New Roman" w:hAnsi="Times New Roman" w:cs="Times New Roman"/>
          <w:b/>
          <w:sz w:val="24"/>
          <w:szCs w:val="24"/>
        </w:rPr>
        <w:t>Okuniewska 2</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172D16"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Strona internetowa</w:t>
      </w:r>
    </w:p>
    <w:p w:rsidR="00473DE5" w:rsidRPr="005C6B3B" w:rsidRDefault="00554BB2" w:rsidP="00352831">
      <w:pPr>
        <w:pStyle w:val="Bezodstpw"/>
        <w:rPr>
          <w:rFonts w:ascii="Times New Roman" w:hAnsi="Times New Roman" w:cs="Times New Roman"/>
          <w:b/>
          <w:sz w:val="24"/>
          <w:szCs w:val="24"/>
          <w:u w:val="single"/>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r w:rsidRPr="005C6B3B">
        <w:rPr>
          <w:rFonts w:ascii="Times New Roman" w:hAnsi="Times New Roman" w:cs="Times New Roman"/>
          <w:b/>
          <w:sz w:val="24"/>
          <w:szCs w:val="24"/>
          <w:u w:val="single"/>
        </w:rPr>
        <w:lastRenderedPageBreak/>
        <w:t>www.</w:t>
      </w:r>
      <w:r w:rsidR="00352831" w:rsidRPr="005C6B3B">
        <w:rPr>
          <w:rFonts w:ascii="Times New Roman" w:hAnsi="Times New Roman" w:cs="Times New Roman"/>
          <w:b/>
          <w:sz w:val="24"/>
          <w:szCs w:val="24"/>
          <w:u w:val="single"/>
        </w:rPr>
        <w:t>bi</w:t>
      </w:r>
      <w:r w:rsidRPr="005C6B3B">
        <w:rPr>
          <w:rFonts w:ascii="Times New Roman" w:hAnsi="Times New Roman" w:cs="Times New Roman"/>
          <w:b/>
          <w:sz w:val="24"/>
          <w:szCs w:val="24"/>
          <w:u w:val="single"/>
        </w:rPr>
        <w:t>p.zs2.sulejowek.pl</w:t>
      </w:r>
    </w:p>
    <w:p w:rsidR="00473DE5" w:rsidRPr="005C6B3B" w:rsidRDefault="00DE603D" w:rsidP="00C52CA4">
      <w:pPr>
        <w:pStyle w:val="Bezodstpw"/>
        <w:rPr>
          <w:rFonts w:ascii="Times New Roman" w:hAnsi="Times New Roman" w:cs="Times New Roman"/>
          <w:b/>
          <w:sz w:val="24"/>
          <w:szCs w:val="24"/>
          <w:lang w:val="en-US"/>
        </w:rPr>
      </w:pPr>
      <w:r w:rsidRPr="005C6B3B">
        <w:rPr>
          <w:rFonts w:ascii="Times New Roman" w:hAnsi="Times New Roman" w:cs="Times New Roman"/>
          <w:b/>
          <w:sz w:val="24"/>
          <w:szCs w:val="24"/>
          <w:lang w:val="en-US"/>
        </w:rPr>
        <w:lastRenderedPageBreak/>
        <w:t>Tel./</w:t>
      </w:r>
      <w:proofErr w:type="spellStart"/>
      <w:r w:rsidRPr="005C6B3B">
        <w:rPr>
          <w:rFonts w:ascii="Times New Roman" w:hAnsi="Times New Roman" w:cs="Times New Roman"/>
          <w:b/>
          <w:sz w:val="24"/>
          <w:szCs w:val="24"/>
          <w:lang w:val="en-US"/>
        </w:rPr>
        <w:t>faks</w:t>
      </w:r>
      <w:proofErr w:type="spellEnd"/>
      <w:r w:rsidRPr="005C6B3B">
        <w:rPr>
          <w:rFonts w:ascii="Times New Roman" w:hAnsi="Times New Roman" w:cs="Times New Roman"/>
          <w:b/>
          <w:sz w:val="24"/>
          <w:szCs w:val="24"/>
          <w:lang w:val="en-US"/>
        </w:rPr>
        <w:tab/>
      </w:r>
      <w:r w:rsidRPr="005C6B3B">
        <w:rPr>
          <w:rFonts w:ascii="Times New Roman" w:hAnsi="Times New Roman" w:cs="Times New Roman"/>
          <w:b/>
          <w:sz w:val="24"/>
          <w:szCs w:val="24"/>
          <w:lang w:val="en-US"/>
        </w:rPr>
        <w:tab/>
      </w:r>
    </w:p>
    <w:p w:rsidR="00DE603D" w:rsidRPr="005C6B3B" w:rsidRDefault="00352831" w:rsidP="00172D16">
      <w:pPr>
        <w:pStyle w:val="Bezodstpw"/>
        <w:rPr>
          <w:rFonts w:ascii="Times New Roman" w:hAnsi="Times New Roman" w:cs="Times New Roman"/>
          <w:b/>
          <w:sz w:val="24"/>
          <w:szCs w:val="24"/>
          <w:lang w:val="en-US"/>
        </w:rPr>
      </w:pPr>
      <w:r w:rsidRPr="005C6B3B">
        <w:rPr>
          <w:rFonts w:ascii="Times New Roman" w:hAnsi="Times New Roman" w:cs="Times New Roman"/>
          <w:b/>
          <w:sz w:val="24"/>
          <w:szCs w:val="24"/>
          <w:lang w:val="en-US"/>
        </w:rPr>
        <w:lastRenderedPageBreak/>
        <w:t>(</w:t>
      </w:r>
      <w:r w:rsidR="00DE603D" w:rsidRPr="005C6B3B">
        <w:rPr>
          <w:rFonts w:ascii="Times New Roman" w:hAnsi="Times New Roman" w:cs="Times New Roman"/>
          <w:b/>
          <w:sz w:val="24"/>
          <w:szCs w:val="24"/>
          <w:lang w:val="en-US"/>
        </w:rPr>
        <w:t>22</w:t>
      </w:r>
      <w:r w:rsidRPr="005C6B3B">
        <w:rPr>
          <w:rFonts w:ascii="Times New Roman" w:hAnsi="Times New Roman" w:cs="Times New Roman"/>
          <w:b/>
          <w:sz w:val="24"/>
          <w:szCs w:val="24"/>
          <w:lang w:val="en-US"/>
        </w:rPr>
        <w:t>)</w:t>
      </w:r>
      <w:r w:rsidR="00DE603D" w:rsidRPr="005C6B3B">
        <w:rPr>
          <w:rFonts w:ascii="Times New Roman" w:hAnsi="Times New Roman" w:cs="Times New Roman"/>
          <w:b/>
          <w:sz w:val="24"/>
          <w:szCs w:val="24"/>
          <w:lang w:val="en-US"/>
        </w:rPr>
        <w:t xml:space="preserve"> </w:t>
      </w:r>
      <w:r w:rsidRPr="005C6B3B">
        <w:rPr>
          <w:rFonts w:ascii="Times New Roman" w:hAnsi="Times New Roman" w:cs="Times New Roman"/>
          <w:b/>
          <w:sz w:val="24"/>
          <w:szCs w:val="24"/>
          <w:lang w:val="en-US"/>
        </w:rPr>
        <w:t>783 11 97 / (22) 783 35 81</w:t>
      </w:r>
    </w:p>
    <w:p w:rsidR="00172D16" w:rsidRPr="005C6B3B" w:rsidRDefault="00172D16" w:rsidP="00473DE5">
      <w:pPr>
        <w:pStyle w:val="Bezodstpw"/>
        <w:ind w:left="284"/>
        <w:rPr>
          <w:rFonts w:ascii="Times New Roman" w:hAnsi="Times New Roman" w:cs="Times New Roman"/>
          <w:b/>
          <w:sz w:val="24"/>
          <w:szCs w:val="24"/>
          <w:lang w:val="en-US"/>
        </w:rPr>
        <w:sectPr w:rsidR="00172D16" w:rsidRPr="005C6B3B" w:rsidSect="00172D16">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172D16" w:rsidP="00C52CA4">
      <w:pPr>
        <w:pStyle w:val="Bezodstpw"/>
        <w:rPr>
          <w:rFonts w:ascii="Times New Roman" w:hAnsi="Times New Roman" w:cs="Times New Roman"/>
          <w:b/>
          <w:sz w:val="24"/>
          <w:szCs w:val="24"/>
          <w:lang w:val="en-US"/>
        </w:rPr>
      </w:pPr>
      <w:r w:rsidRPr="005C6B3B">
        <w:rPr>
          <w:rFonts w:ascii="Times New Roman" w:hAnsi="Times New Roman" w:cs="Times New Roman"/>
          <w:b/>
          <w:sz w:val="24"/>
          <w:szCs w:val="24"/>
          <w:lang w:val="en-US"/>
        </w:rPr>
        <w:lastRenderedPageBreak/>
        <w:t>E-mail</w:t>
      </w:r>
      <w:r w:rsidRPr="005C6B3B">
        <w:rPr>
          <w:rFonts w:ascii="Times New Roman" w:hAnsi="Times New Roman" w:cs="Times New Roman"/>
          <w:b/>
          <w:sz w:val="24"/>
          <w:szCs w:val="24"/>
          <w:lang w:val="en-US"/>
        </w:rPr>
        <w:tab/>
      </w:r>
      <w:r w:rsidRPr="005C6B3B">
        <w:rPr>
          <w:rFonts w:ascii="Times New Roman" w:hAnsi="Times New Roman" w:cs="Times New Roman"/>
          <w:b/>
          <w:sz w:val="24"/>
          <w:szCs w:val="24"/>
          <w:lang w:val="en-US"/>
        </w:rPr>
        <w:tab/>
      </w:r>
    </w:p>
    <w:p w:rsidR="00172D16" w:rsidRPr="005C6B3B" w:rsidRDefault="00352831" w:rsidP="00352831">
      <w:pPr>
        <w:pStyle w:val="Bezodstpw"/>
        <w:rPr>
          <w:rFonts w:ascii="Times New Roman" w:hAnsi="Times New Roman" w:cs="Times New Roman"/>
          <w:b/>
          <w:sz w:val="24"/>
          <w:szCs w:val="24"/>
          <w:u w:val="single"/>
          <w:lang w:val="en-US"/>
        </w:rPr>
        <w:sectPr w:rsidR="00172D16" w:rsidRPr="005C6B3B" w:rsidSect="00172D16">
          <w:type w:val="continuous"/>
          <w:pgSz w:w="11906" w:h="16838"/>
          <w:pgMar w:top="1417" w:right="1417" w:bottom="1417" w:left="1417" w:header="708" w:footer="708" w:gutter="0"/>
          <w:cols w:num="2" w:space="0" w:equalWidth="0">
            <w:col w:w="2835" w:space="0"/>
            <w:col w:w="6237"/>
          </w:cols>
          <w:docGrid w:linePitch="360"/>
        </w:sectPr>
      </w:pPr>
      <w:r w:rsidRPr="005C6B3B">
        <w:rPr>
          <w:rFonts w:ascii="Times New Roman" w:hAnsi="Times New Roman" w:cs="Times New Roman"/>
          <w:b/>
          <w:sz w:val="24"/>
          <w:szCs w:val="24"/>
          <w:u w:val="single"/>
          <w:lang w:val="en-US"/>
        </w:rPr>
        <w:lastRenderedPageBreak/>
        <w:t>sp2sulejowek@op.pl</w:t>
      </w:r>
    </w:p>
    <w:p w:rsidR="00172D16"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 xml:space="preserve">Godziny urzędowania    </w:t>
      </w:r>
    </w:p>
    <w:p w:rsidR="00DE603D" w:rsidRPr="005C6B3B" w:rsidRDefault="00D353FC" w:rsidP="00172D16">
      <w:pPr>
        <w:pStyle w:val="Bezodstpw"/>
        <w:rPr>
          <w:rFonts w:ascii="Times New Roman" w:hAnsi="Times New Roman" w:cs="Times New Roman"/>
          <w:b/>
          <w:sz w:val="24"/>
          <w:szCs w:val="24"/>
        </w:rPr>
      </w:pPr>
      <w:proofErr w:type="spellStart"/>
      <w:r w:rsidRPr="005C6B3B">
        <w:rPr>
          <w:rFonts w:ascii="Times New Roman" w:hAnsi="Times New Roman" w:cs="Times New Roman"/>
          <w:b/>
          <w:sz w:val="24"/>
          <w:szCs w:val="24"/>
        </w:rPr>
        <w:lastRenderedPageBreak/>
        <w:t>pon</w:t>
      </w:r>
      <w:proofErr w:type="spellEnd"/>
      <w:r w:rsidRPr="005C6B3B">
        <w:rPr>
          <w:rFonts w:ascii="Times New Roman" w:hAnsi="Times New Roman" w:cs="Times New Roman"/>
          <w:b/>
          <w:sz w:val="24"/>
          <w:szCs w:val="24"/>
        </w:rPr>
        <w:t>. - pt. 8:00 – 16:00</w:t>
      </w:r>
    </w:p>
    <w:p w:rsidR="00172D16" w:rsidRPr="005C6B3B" w:rsidRDefault="00172D16" w:rsidP="00DE603D">
      <w:pPr>
        <w:pStyle w:val="pkt"/>
        <w:spacing w:before="0" w:after="0" w:line="276" w:lineRule="exact"/>
        <w:ind w:left="357" w:firstLine="0"/>
        <w:rPr>
          <w:rFonts w:ascii="Times New Roman" w:hAnsi="Times New Roman" w:cs="Times New Roman"/>
          <w:b/>
          <w:iCs/>
          <w:sz w:val="24"/>
          <w:szCs w:val="24"/>
        </w:rPr>
        <w:sectPr w:rsidR="00172D16" w:rsidRPr="005C6B3B" w:rsidSect="00172D16">
          <w:type w:val="continuous"/>
          <w:pgSz w:w="11906" w:h="16838"/>
          <w:pgMar w:top="1417" w:right="1417" w:bottom="1417" w:left="1417" w:header="708" w:footer="708" w:gutter="0"/>
          <w:cols w:num="2" w:space="0" w:equalWidth="0">
            <w:col w:w="2835" w:space="0"/>
            <w:col w:w="6237"/>
          </w:cols>
          <w:docGrid w:linePitch="360"/>
        </w:sectPr>
      </w:pPr>
    </w:p>
    <w:p w:rsidR="00DE603D" w:rsidRPr="005C6B3B" w:rsidRDefault="00DE603D" w:rsidP="00DE603D">
      <w:pPr>
        <w:pStyle w:val="pkt"/>
        <w:spacing w:before="0" w:after="0" w:line="276" w:lineRule="exact"/>
        <w:ind w:left="357" w:firstLine="0"/>
        <w:rPr>
          <w:rFonts w:ascii="Times New Roman" w:hAnsi="Times New Roman" w:cs="Times New Roman"/>
          <w:b/>
          <w:iCs/>
          <w:sz w:val="24"/>
          <w:szCs w:val="24"/>
        </w:rPr>
      </w:pPr>
    </w:p>
    <w:p w:rsidR="00DE603D" w:rsidRPr="005C6B3B" w:rsidRDefault="00DE603D" w:rsidP="00664616">
      <w:pPr>
        <w:pStyle w:val="Nagwek1"/>
        <w:numPr>
          <w:ilvl w:val="0"/>
          <w:numId w:val="3"/>
        </w:numPr>
        <w:shd w:val="clear" w:color="auto" w:fill="E6E6E6"/>
        <w:tabs>
          <w:tab w:val="clear" w:pos="502"/>
        </w:tabs>
        <w:spacing w:line="276" w:lineRule="exact"/>
        <w:ind w:left="1418" w:hanging="1418"/>
        <w:jc w:val="left"/>
        <w:rPr>
          <w:rFonts w:cs="Times New Roman"/>
          <w:bCs/>
          <w:i/>
          <w:iCs/>
          <w:sz w:val="24"/>
          <w:szCs w:val="24"/>
        </w:rPr>
      </w:pPr>
      <w:r w:rsidRPr="005C6B3B">
        <w:rPr>
          <w:rFonts w:cs="Times New Roman"/>
          <w:bCs/>
          <w:i/>
          <w:iCs/>
          <w:sz w:val="24"/>
          <w:szCs w:val="24"/>
        </w:rPr>
        <w:t>Tryb udzielenia zamówienia</w:t>
      </w:r>
    </w:p>
    <w:p w:rsidR="00DE603D" w:rsidRPr="005C6B3B" w:rsidRDefault="00DE603D" w:rsidP="00555D5F">
      <w:pPr>
        <w:spacing w:after="0" w:line="276" w:lineRule="exact"/>
        <w:rPr>
          <w:rFonts w:ascii="Times New Roman" w:hAnsi="Times New Roman" w:cs="Times New Roman"/>
          <w:sz w:val="24"/>
          <w:szCs w:val="24"/>
        </w:rPr>
      </w:pPr>
    </w:p>
    <w:p w:rsidR="00DE603D" w:rsidRPr="005C6B3B" w:rsidRDefault="00DE603D" w:rsidP="00555D5F">
      <w:pPr>
        <w:spacing w:after="0" w:line="276" w:lineRule="exact"/>
        <w:rPr>
          <w:rFonts w:ascii="Times New Roman" w:hAnsi="Times New Roman" w:cs="Times New Roman"/>
          <w:sz w:val="24"/>
          <w:szCs w:val="24"/>
        </w:rPr>
      </w:pPr>
      <w:r w:rsidRPr="005C6B3B">
        <w:rPr>
          <w:rFonts w:ascii="Times New Roman" w:hAnsi="Times New Roman" w:cs="Times New Roman"/>
          <w:sz w:val="24"/>
          <w:szCs w:val="24"/>
        </w:rPr>
        <w:t>Przetarg nieograniczony</w:t>
      </w:r>
      <w:r w:rsidR="00664616" w:rsidRPr="005C6B3B">
        <w:rPr>
          <w:rFonts w:ascii="Times New Roman" w:hAnsi="Times New Roman" w:cs="Times New Roman"/>
          <w:sz w:val="24"/>
          <w:szCs w:val="24"/>
        </w:rPr>
        <w:t>.</w:t>
      </w:r>
    </w:p>
    <w:p w:rsidR="00DE603D" w:rsidRPr="005C6B3B" w:rsidRDefault="00DE603D" w:rsidP="00DE603D">
      <w:pPr>
        <w:spacing w:line="276" w:lineRule="exact"/>
        <w:rPr>
          <w:rFonts w:ascii="Times New Roman" w:hAnsi="Times New Roman" w:cs="Times New Roman"/>
          <w:sz w:val="24"/>
          <w:szCs w:val="24"/>
        </w:rPr>
      </w:pPr>
    </w:p>
    <w:p w:rsidR="00DE603D" w:rsidRPr="005C6B3B" w:rsidRDefault="00DE603D" w:rsidP="00664616">
      <w:pPr>
        <w:pStyle w:val="Nagwek1"/>
        <w:numPr>
          <w:ilvl w:val="0"/>
          <w:numId w:val="3"/>
        </w:numPr>
        <w:shd w:val="clear" w:color="auto" w:fill="E6E6E6"/>
        <w:tabs>
          <w:tab w:val="clear" w:pos="502"/>
        </w:tabs>
        <w:spacing w:line="276" w:lineRule="exact"/>
        <w:ind w:left="1418" w:hanging="1418"/>
        <w:jc w:val="left"/>
        <w:rPr>
          <w:rFonts w:cs="Times New Roman"/>
          <w:bCs/>
          <w:i/>
          <w:iCs/>
          <w:sz w:val="24"/>
          <w:szCs w:val="24"/>
        </w:rPr>
      </w:pPr>
      <w:r w:rsidRPr="005C6B3B">
        <w:rPr>
          <w:rFonts w:cs="Times New Roman"/>
          <w:bCs/>
          <w:i/>
          <w:iCs/>
          <w:sz w:val="24"/>
          <w:szCs w:val="24"/>
        </w:rPr>
        <w:t xml:space="preserve">Opis przedmiotu zamówienia </w:t>
      </w:r>
    </w:p>
    <w:p w:rsidR="00DE603D" w:rsidRPr="005C6B3B" w:rsidRDefault="00DE603D" w:rsidP="00EF6602">
      <w:pPr>
        <w:pStyle w:val="NormalnyWeb"/>
        <w:spacing w:before="240" w:after="0" w:line="276" w:lineRule="auto"/>
        <w:jc w:val="both"/>
        <w:rPr>
          <w:rFonts w:cs="Times New Roman"/>
          <w:b/>
        </w:rPr>
      </w:pPr>
      <w:r w:rsidRPr="005C6B3B">
        <w:rPr>
          <w:rFonts w:cs="Times New Roman"/>
          <w:b/>
        </w:rPr>
        <w:t xml:space="preserve">Wspólny Słownik Zamówień CPV:  </w:t>
      </w:r>
    </w:p>
    <w:p w:rsidR="00F57ED5" w:rsidRPr="005C6B3B" w:rsidRDefault="00F57ED5" w:rsidP="00EF6602">
      <w:pPr>
        <w:pStyle w:val="Bezodstpw"/>
        <w:spacing w:line="276" w:lineRule="auto"/>
        <w:rPr>
          <w:rFonts w:ascii="Times New Roman" w:hAnsi="Times New Roman" w:cs="Times New Roman"/>
          <w:sz w:val="24"/>
          <w:szCs w:val="24"/>
        </w:rPr>
      </w:pPr>
    </w:p>
    <w:p w:rsidR="00F57ED5" w:rsidRPr="005C6B3B" w:rsidRDefault="00F57ED5"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 xml:space="preserve">45000000-7 Roboty budowlane </w:t>
      </w:r>
    </w:p>
    <w:p w:rsidR="00C8037D" w:rsidRPr="005C6B3B" w:rsidRDefault="00C8037D" w:rsidP="00C8037D">
      <w:pPr>
        <w:pStyle w:val="Bezodstpw"/>
        <w:spacing w:line="276" w:lineRule="auto"/>
        <w:rPr>
          <w:rFonts w:ascii="Times New Roman" w:hAnsi="Times New Roman" w:cs="Times New Roman"/>
          <w:sz w:val="24"/>
          <w:szCs w:val="24"/>
        </w:rPr>
      </w:pPr>
      <w:bookmarkStart w:id="0" w:name="_GoBack"/>
      <w:r w:rsidRPr="005C6B3B">
        <w:rPr>
          <w:rFonts w:ascii="Times New Roman" w:hAnsi="Times New Roman" w:cs="Times New Roman"/>
          <w:sz w:val="24"/>
          <w:szCs w:val="24"/>
        </w:rPr>
        <w:t xml:space="preserve">45453000-7 Roboty remontowe i renowacyjne </w:t>
      </w:r>
    </w:p>
    <w:p w:rsidR="00C8037D" w:rsidRPr="005C6B3B" w:rsidRDefault="00C8037D"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45432114-6 Roboty w zakresie podłóg drewnianych</w:t>
      </w:r>
    </w:p>
    <w:p w:rsidR="00F57ED5" w:rsidRPr="005C6B3B" w:rsidRDefault="00F57ED5"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45400000-1 Roboty wykończeniowe w zakresie obiektów budowlanych</w:t>
      </w:r>
    </w:p>
    <w:p w:rsidR="00F57ED5" w:rsidRPr="005C6B3B" w:rsidRDefault="00F57ED5"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 xml:space="preserve">45421000-4 Roboty w zakresie stolarki budowlanej </w:t>
      </w:r>
    </w:p>
    <w:bookmarkEnd w:id="0"/>
    <w:p w:rsidR="0021398B" w:rsidRPr="005C6B3B" w:rsidRDefault="0021398B" w:rsidP="00EF6602">
      <w:pPr>
        <w:spacing w:after="0" w:line="276" w:lineRule="auto"/>
        <w:rPr>
          <w:rFonts w:ascii="Times New Roman" w:hAnsi="Times New Roman" w:cs="Times New Roman"/>
          <w:sz w:val="24"/>
          <w:szCs w:val="24"/>
        </w:rPr>
      </w:pPr>
    </w:p>
    <w:p w:rsidR="00562954" w:rsidRPr="005C6B3B" w:rsidRDefault="00562954" w:rsidP="00A024E7">
      <w:pPr>
        <w:pStyle w:val="Default"/>
        <w:numPr>
          <w:ilvl w:val="1"/>
          <w:numId w:val="50"/>
        </w:numPr>
        <w:spacing w:line="276" w:lineRule="auto"/>
        <w:ind w:left="567" w:hanging="567"/>
        <w:contextualSpacing/>
        <w:jc w:val="both"/>
        <w:rPr>
          <w:rFonts w:cs="Times New Roman"/>
          <w:color w:val="auto"/>
        </w:rPr>
      </w:pPr>
      <w:r w:rsidRPr="005C6B3B">
        <w:rPr>
          <w:rFonts w:cs="Times New Roman"/>
          <w:color w:val="auto"/>
        </w:rPr>
        <w:t xml:space="preserve">Przedmiotem zamówienia jest wykonanie </w:t>
      </w:r>
      <w:r w:rsidR="00E56338" w:rsidRPr="005C6B3B">
        <w:rPr>
          <w:rFonts w:cs="Times New Roman"/>
          <w:color w:val="auto"/>
        </w:rPr>
        <w:t>remontu i modernizacji sali gimnastycznej oraz zaplecza sali gimnastycznej w Szkole Podstawowej nr 2 im. Stefana Czarnieckiego w Sulejówku, położonej przy ul. Okuniewskiej 2.</w:t>
      </w:r>
    </w:p>
    <w:p w:rsidR="00E56338" w:rsidRPr="005C6B3B" w:rsidRDefault="00E56338" w:rsidP="00A024E7">
      <w:pPr>
        <w:pStyle w:val="Default"/>
        <w:numPr>
          <w:ilvl w:val="1"/>
          <w:numId w:val="50"/>
        </w:numPr>
        <w:spacing w:line="276" w:lineRule="auto"/>
        <w:ind w:left="567" w:hanging="567"/>
        <w:contextualSpacing/>
        <w:jc w:val="both"/>
        <w:rPr>
          <w:rFonts w:cs="Times New Roman"/>
          <w:color w:val="auto"/>
        </w:rPr>
      </w:pPr>
      <w:r w:rsidRPr="005C6B3B">
        <w:rPr>
          <w:rFonts w:cs="Times New Roman"/>
          <w:color w:val="auto"/>
        </w:rPr>
        <w:t>Przedmiot zamówienia polega na:</w:t>
      </w:r>
    </w:p>
    <w:p w:rsidR="00E56338" w:rsidRPr="00B176E4" w:rsidRDefault="00E56338" w:rsidP="00A024E7">
      <w:pPr>
        <w:pStyle w:val="Default"/>
        <w:numPr>
          <w:ilvl w:val="0"/>
          <w:numId w:val="75"/>
        </w:numPr>
        <w:spacing w:line="276" w:lineRule="auto"/>
        <w:contextualSpacing/>
        <w:jc w:val="both"/>
        <w:rPr>
          <w:rFonts w:cs="Times New Roman"/>
          <w:color w:val="auto"/>
        </w:rPr>
      </w:pPr>
      <w:r w:rsidRPr="00B176E4">
        <w:rPr>
          <w:rFonts w:cs="Times New Roman"/>
          <w:color w:val="auto"/>
        </w:rPr>
        <w:t xml:space="preserve">wymianie posadzki w sali gimnastycznej Szkoły Podstawowej nr 2 w Sulejówku zgodnie z dokumentacją projektową pn.: </w:t>
      </w:r>
      <w:r w:rsidRPr="00B176E4">
        <w:rPr>
          <w:rFonts w:cs="Times New Roman"/>
          <w:i/>
          <w:color w:val="auto"/>
        </w:rPr>
        <w:t>„Projekt wymiany posadzki w sali gimnastycznej nr 2 w Sulejówku, ul. Okuniewska 2”</w:t>
      </w:r>
      <w:r w:rsidRPr="00B176E4">
        <w:rPr>
          <w:rFonts w:cs="Times New Roman"/>
          <w:color w:val="auto"/>
        </w:rPr>
        <w:t xml:space="preserve"> opracowanej przez </w:t>
      </w:r>
      <w:r w:rsidR="00D92A9B" w:rsidRPr="00B176E4">
        <w:rPr>
          <w:rFonts w:cs="Times New Roman"/>
          <w:color w:val="auto"/>
        </w:rPr>
        <w:t>m</w:t>
      </w:r>
      <w:r w:rsidRPr="00B176E4">
        <w:rPr>
          <w:rFonts w:cs="Times New Roman"/>
          <w:color w:val="auto"/>
        </w:rPr>
        <w:t xml:space="preserve">gr inż. Leszka Musielaka, stanowiący </w:t>
      </w:r>
      <w:r w:rsidRPr="00B176E4">
        <w:rPr>
          <w:rFonts w:cs="Times New Roman"/>
          <w:b/>
          <w:color w:val="auto"/>
        </w:rPr>
        <w:t>załącznik nr 8 do SIWZ</w:t>
      </w:r>
      <w:r w:rsidR="00D0632E" w:rsidRPr="00B176E4">
        <w:rPr>
          <w:rFonts w:cs="Times New Roman"/>
          <w:b/>
          <w:color w:val="auto"/>
        </w:rPr>
        <w:t xml:space="preserve"> </w:t>
      </w:r>
      <w:r w:rsidR="00D0632E" w:rsidRPr="00B176E4">
        <w:rPr>
          <w:rFonts w:cs="Times New Roman"/>
          <w:color w:val="auto"/>
        </w:rPr>
        <w:t>lub z zastosowaniem technologii równoważnej zaproponowanej przez oferenta przy użyciu innych materiałów</w:t>
      </w:r>
      <w:r w:rsidRPr="00B176E4">
        <w:rPr>
          <w:rFonts w:cs="Times New Roman"/>
          <w:b/>
          <w:color w:val="auto"/>
        </w:rPr>
        <w:t>;</w:t>
      </w:r>
    </w:p>
    <w:p w:rsidR="00562954" w:rsidRPr="005C6B3B" w:rsidRDefault="00E56338" w:rsidP="00A024E7">
      <w:pPr>
        <w:pStyle w:val="Default"/>
        <w:numPr>
          <w:ilvl w:val="0"/>
          <w:numId w:val="75"/>
        </w:numPr>
        <w:spacing w:line="276" w:lineRule="auto"/>
        <w:contextualSpacing/>
        <w:jc w:val="both"/>
        <w:rPr>
          <w:rFonts w:cs="Times New Roman"/>
          <w:color w:val="auto"/>
        </w:rPr>
      </w:pPr>
      <w:r w:rsidRPr="005C6B3B">
        <w:rPr>
          <w:rFonts w:cs="Times New Roman"/>
          <w:color w:val="auto"/>
        </w:rPr>
        <w:t xml:space="preserve">podziale szatni na dwie części z wyodrębnionym korytarzem wewnętrznym, na którym będą zlokalizowane zabudowy meblowe (magazynowanie sprzętu sportowego). Podział pomieszczenia należy wykonać zgodnie z koncepcją rysunkową, stanowiącą </w:t>
      </w:r>
      <w:r w:rsidRPr="005C6B3B">
        <w:rPr>
          <w:rFonts w:cs="Times New Roman"/>
          <w:b/>
          <w:color w:val="auto"/>
        </w:rPr>
        <w:t>załącznik nr 9 do SIWZ</w:t>
      </w:r>
      <w:r w:rsidR="008D31AA" w:rsidRPr="005C6B3B">
        <w:rPr>
          <w:rFonts w:cs="Times New Roman"/>
          <w:b/>
          <w:color w:val="auto"/>
        </w:rPr>
        <w:t xml:space="preserve">. </w:t>
      </w:r>
      <w:r w:rsidR="008D31AA" w:rsidRPr="005C6B3B">
        <w:rPr>
          <w:rFonts w:cs="Times New Roman"/>
          <w:color w:val="auto"/>
        </w:rPr>
        <w:t>Wykonawca szczegółowe wymiary ustali z Zamawiającym. Ścianki działowe należy wykonać z karton – gipsu, ściany należy zagruntować i dwukrotnie pomalować</w:t>
      </w:r>
      <w:r w:rsidR="00D63F88">
        <w:rPr>
          <w:rFonts w:cs="Times New Roman"/>
          <w:color w:val="auto"/>
        </w:rPr>
        <w:t>.</w:t>
      </w:r>
      <w:r w:rsidR="008D31AA" w:rsidRPr="005C6B3B">
        <w:rPr>
          <w:rFonts w:cs="Times New Roman"/>
          <w:color w:val="auto"/>
        </w:rPr>
        <w:t xml:space="preserve"> Drzwi do szatni (2 szt.) muszą mieć wymiar 2 x 1 m.</w:t>
      </w:r>
    </w:p>
    <w:p w:rsidR="00D92A9B" w:rsidRPr="00B20214" w:rsidRDefault="00D92A9B" w:rsidP="00A024E7">
      <w:pPr>
        <w:pStyle w:val="Default"/>
        <w:numPr>
          <w:ilvl w:val="0"/>
          <w:numId w:val="75"/>
        </w:numPr>
        <w:spacing w:line="276" w:lineRule="auto"/>
        <w:contextualSpacing/>
        <w:jc w:val="both"/>
        <w:rPr>
          <w:rFonts w:cs="Times New Roman"/>
          <w:color w:val="000000" w:themeColor="text1"/>
        </w:rPr>
      </w:pPr>
      <w:r w:rsidRPr="00B20214">
        <w:rPr>
          <w:rFonts w:cs="Times New Roman"/>
          <w:color w:val="000000" w:themeColor="text1"/>
        </w:rPr>
        <w:t>wykonanie zabudowy meblowej (magazynowanie sprzętu sportowego) w pomieszczeniu obok szatni;</w:t>
      </w:r>
    </w:p>
    <w:p w:rsidR="00E56338" w:rsidRPr="00B20214" w:rsidRDefault="004875C5" w:rsidP="00A024E7">
      <w:pPr>
        <w:pStyle w:val="Default"/>
        <w:numPr>
          <w:ilvl w:val="0"/>
          <w:numId w:val="75"/>
        </w:numPr>
        <w:spacing w:line="276" w:lineRule="auto"/>
        <w:contextualSpacing/>
        <w:jc w:val="both"/>
        <w:rPr>
          <w:rFonts w:cs="Times New Roman"/>
          <w:color w:val="000000" w:themeColor="text1"/>
        </w:rPr>
      </w:pPr>
      <w:r w:rsidRPr="005C6B3B">
        <w:rPr>
          <w:rFonts w:cs="Times New Roman"/>
          <w:color w:val="auto"/>
        </w:rPr>
        <w:t xml:space="preserve">wymianie drzwi na sali gimnastycznej. W ramach zdania należy dokonać wymiany 4 par drzwi wewnętrznych. Wymiary drzwi: 100 x 206, 90 x 206, 149 x 206, 166 x </w:t>
      </w:r>
      <w:r w:rsidRPr="005C6B3B">
        <w:rPr>
          <w:rFonts w:cs="Times New Roman"/>
          <w:color w:val="auto"/>
        </w:rPr>
        <w:lastRenderedPageBreak/>
        <w:t xml:space="preserve">214 – wymiary podano w centymetrach. Wykonawca przed przystąpieniem do robót zobowiązany jest zweryfikować wymiary stolarki. Należy </w:t>
      </w:r>
      <w:r w:rsidRPr="00B20214">
        <w:rPr>
          <w:rFonts w:cs="Times New Roman"/>
          <w:color w:val="000000" w:themeColor="text1"/>
        </w:rPr>
        <w:t xml:space="preserve">zastosować stolarkę </w:t>
      </w:r>
      <w:r w:rsidR="00D92A9B" w:rsidRPr="00B20214">
        <w:rPr>
          <w:rFonts w:cs="Times New Roman"/>
          <w:color w:val="000000" w:themeColor="text1"/>
        </w:rPr>
        <w:t>aluminiową</w:t>
      </w:r>
      <w:r w:rsidRPr="00B20214">
        <w:rPr>
          <w:rFonts w:cs="Times New Roman"/>
          <w:color w:val="000000" w:themeColor="text1"/>
        </w:rPr>
        <w:t xml:space="preserve"> w kolorze białym</w:t>
      </w:r>
      <w:r w:rsidR="006820FF" w:rsidRPr="00B20214">
        <w:rPr>
          <w:rFonts w:cs="Times New Roman"/>
          <w:color w:val="000000" w:themeColor="text1"/>
        </w:rPr>
        <w:t>;</w:t>
      </w:r>
    </w:p>
    <w:p w:rsidR="004875C5" w:rsidRPr="00B20214" w:rsidRDefault="00ED3B2E" w:rsidP="00A024E7">
      <w:pPr>
        <w:pStyle w:val="Default"/>
        <w:numPr>
          <w:ilvl w:val="0"/>
          <w:numId w:val="75"/>
        </w:numPr>
        <w:spacing w:line="276" w:lineRule="auto"/>
        <w:contextualSpacing/>
        <w:jc w:val="both"/>
        <w:rPr>
          <w:rFonts w:cs="Times New Roman"/>
          <w:color w:val="000000" w:themeColor="text1"/>
        </w:rPr>
      </w:pPr>
      <w:r w:rsidRPr="00B20214">
        <w:rPr>
          <w:rFonts w:cs="Times New Roman"/>
          <w:color w:val="000000" w:themeColor="text1"/>
        </w:rPr>
        <w:t>wymiana</w:t>
      </w:r>
      <w:r w:rsidR="00F315D2" w:rsidRPr="00B20214">
        <w:rPr>
          <w:rFonts w:cs="Times New Roman"/>
          <w:color w:val="000000" w:themeColor="text1"/>
        </w:rPr>
        <w:t xml:space="preserve"> drzwi prowadzących na galerię na sali gimnastycznej</w:t>
      </w:r>
      <w:r w:rsidR="003C5F99" w:rsidRPr="00B20214">
        <w:rPr>
          <w:rFonts w:cs="Times New Roman"/>
          <w:color w:val="000000" w:themeColor="text1"/>
        </w:rPr>
        <w:t xml:space="preserve"> o wymiarach</w:t>
      </w:r>
      <w:r w:rsidR="00337913" w:rsidRPr="00B20214">
        <w:rPr>
          <w:rFonts w:cs="Times New Roman"/>
          <w:color w:val="000000" w:themeColor="text1"/>
        </w:rPr>
        <w:t xml:space="preserve"> 90 x 210</w:t>
      </w:r>
      <w:r w:rsidR="005C6B3B" w:rsidRPr="00B20214">
        <w:rPr>
          <w:rFonts w:cs="Times New Roman"/>
          <w:color w:val="000000" w:themeColor="text1"/>
        </w:rPr>
        <w:t xml:space="preserve"> – wymiary podano w centymetrach</w:t>
      </w:r>
      <w:r w:rsidR="00AF5587" w:rsidRPr="00B20214">
        <w:rPr>
          <w:rFonts w:cs="Times New Roman"/>
          <w:color w:val="000000" w:themeColor="text1"/>
        </w:rPr>
        <w:t>; ściany zag</w:t>
      </w:r>
      <w:r w:rsidR="00F315D2" w:rsidRPr="00B20214">
        <w:rPr>
          <w:rFonts w:cs="Times New Roman"/>
          <w:color w:val="000000" w:themeColor="text1"/>
        </w:rPr>
        <w:t>runtować i dwukrotnie pomalować</w:t>
      </w:r>
      <w:r w:rsidR="006820FF" w:rsidRPr="00B20214">
        <w:rPr>
          <w:rFonts w:cs="Times New Roman"/>
          <w:color w:val="000000" w:themeColor="text1"/>
        </w:rPr>
        <w:t>;</w:t>
      </w:r>
    </w:p>
    <w:p w:rsidR="00F315D2" w:rsidRPr="005C6B3B" w:rsidRDefault="00F315D2" w:rsidP="00A024E7">
      <w:pPr>
        <w:pStyle w:val="Default"/>
        <w:numPr>
          <w:ilvl w:val="0"/>
          <w:numId w:val="75"/>
        </w:numPr>
        <w:spacing w:line="276" w:lineRule="auto"/>
        <w:contextualSpacing/>
        <w:jc w:val="both"/>
        <w:rPr>
          <w:rFonts w:cs="Times New Roman"/>
          <w:color w:val="auto"/>
        </w:rPr>
      </w:pPr>
      <w:r w:rsidRPr="005C6B3B">
        <w:rPr>
          <w:rFonts w:cs="Times New Roman"/>
          <w:color w:val="auto"/>
        </w:rPr>
        <w:t>zabudowie rur pokazanych na zdjęciu</w:t>
      </w:r>
      <w:r w:rsidR="006820FF" w:rsidRPr="005C6B3B">
        <w:rPr>
          <w:rFonts w:cs="Times New Roman"/>
          <w:color w:val="auto"/>
        </w:rPr>
        <w:t xml:space="preserve">. </w:t>
      </w:r>
      <w:r w:rsidRPr="005C6B3B">
        <w:rPr>
          <w:rFonts w:cs="Times New Roman"/>
          <w:color w:val="auto"/>
        </w:rPr>
        <w:t>Wymiary zabudowy: 3 x 1,2 m. W miejscu zamontowania zaworów należy wykonać rewizję. Zabudowę należy zagruntować i dwukrotnie pomalować.</w:t>
      </w:r>
    </w:p>
    <w:p w:rsidR="00562954" w:rsidRPr="005C6B3B" w:rsidRDefault="00562954" w:rsidP="00A024E7">
      <w:pPr>
        <w:pStyle w:val="Akapitzlist"/>
        <w:numPr>
          <w:ilvl w:val="1"/>
          <w:numId w:val="57"/>
        </w:numPr>
        <w:spacing w:after="0"/>
        <w:jc w:val="both"/>
        <w:rPr>
          <w:rFonts w:ascii="Times New Roman" w:eastAsia="Times New Roman" w:hAnsi="Times New Roman" w:cs="Times New Roman"/>
          <w:vanish/>
          <w:sz w:val="24"/>
          <w:szCs w:val="24"/>
          <w:lang w:eastAsia="en-US" w:bidi="en-US"/>
        </w:rPr>
      </w:pPr>
    </w:p>
    <w:p w:rsidR="00562954" w:rsidRPr="005C6B3B" w:rsidRDefault="00562954" w:rsidP="00A024E7">
      <w:pPr>
        <w:pStyle w:val="Akapitzlist"/>
        <w:numPr>
          <w:ilvl w:val="1"/>
          <w:numId w:val="57"/>
        </w:numPr>
        <w:spacing w:after="0"/>
        <w:jc w:val="both"/>
        <w:rPr>
          <w:rFonts w:ascii="Times New Roman" w:eastAsia="Times New Roman" w:hAnsi="Times New Roman" w:cs="Times New Roman"/>
          <w:vanish/>
          <w:sz w:val="24"/>
          <w:szCs w:val="24"/>
          <w:lang w:eastAsia="en-US" w:bidi="en-US"/>
        </w:rPr>
      </w:pPr>
    </w:p>
    <w:p w:rsidR="006820FF" w:rsidRPr="005C6B3B" w:rsidRDefault="006820FF"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rPr>
        <w:t xml:space="preserve">Zamawiający udostępnia dokumentację fotograficzną przedmiotu zamówienia, stanowiącą </w:t>
      </w:r>
      <w:r w:rsidRPr="005C6B3B">
        <w:rPr>
          <w:rFonts w:ascii="Times New Roman" w:hAnsi="Times New Roman" w:cs="Times New Roman"/>
          <w:b/>
          <w:sz w:val="24"/>
          <w:szCs w:val="24"/>
        </w:rPr>
        <w:t>załącznik nr 10 do SIWZ.</w:t>
      </w:r>
    </w:p>
    <w:p w:rsidR="00044368" w:rsidRPr="005C6B3B" w:rsidRDefault="00044368"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u w:val="single"/>
        </w:rPr>
        <w:t xml:space="preserve">Zakres obowiązków Wykonawcy obejmuje również dwukrotne pomalowanie wszystkich ścian w sali gimnastycznej. Kolor należy uzgodnić z </w:t>
      </w:r>
      <w:r w:rsidR="003E236E" w:rsidRPr="005C6B3B">
        <w:rPr>
          <w:rFonts w:ascii="Times New Roman" w:hAnsi="Times New Roman" w:cs="Times New Roman"/>
          <w:sz w:val="24"/>
          <w:szCs w:val="24"/>
          <w:u w:val="single"/>
        </w:rPr>
        <w:t>Zamawiającym</w:t>
      </w:r>
      <w:r w:rsidRPr="005C6B3B">
        <w:rPr>
          <w:rFonts w:ascii="Times New Roman" w:hAnsi="Times New Roman" w:cs="Times New Roman"/>
          <w:sz w:val="24"/>
          <w:szCs w:val="24"/>
          <w:u w:val="single"/>
        </w:rPr>
        <w:t>.</w:t>
      </w:r>
    </w:p>
    <w:p w:rsidR="00F315D2" w:rsidRPr="005C6B3B" w:rsidRDefault="00F315D2" w:rsidP="00A024E7">
      <w:pPr>
        <w:pStyle w:val="Bezodstpw"/>
        <w:numPr>
          <w:ilvl w:val="1"/>
          <w:numId w:val="57"/>
        </w:numPr>
        <w:spacing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Wszelkie urządzenia, kable i inne elementy zdemontowane podczas prac remontowych, Wykonawca po zakończeniu prac, zobowiązany jest ponownie umieścić w miejscu pierwotnym lub uzgodnionym z Inwestorem. Wykonawca dokona sprawdzenia czy przywracane elementy działają poprawnie.</w:t>
      </w:r>
    </w:p>
    <w:p w:rsidR="00562954" w:rsidRPr="005C6B3B" w:rsidRDefault="00562954"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u w:val="single"/>
        </w:rPr>
        <w:t xml:space="preserve">Zamawiający zaleca dokonanie wizji lokalnej </w:t>
      </w:r>
      <w:r w:rsidR="004B33B1" w:rsidRPr="005C6B3B">
        <w:rPr>
          <w:rFonts w:ascii="Times New Roman" w:hAnsi="Times New Roman" w:cs="Times New Roman"/>
          <w:sz w:val="24"/>
          <w:szCs w:val="24"/>
          <w:u w:val="single"/>
        </w:rPr>
        <w:t>budynku</w:t>
      </w:r>
      <w:r w:rsidRPr="005C6B3B">
        <w:rPr>
          <w:rFonts w:ascii="Times New Roman" w:hAnsi="Times New Roman" w:cs="Times New Roman"/>
          <w:sz w:val="24"/>
          <w:szCs w:val="24"/>
          <w:u w:val="single"/>
        </w:rPr>
        <w:t>, którego dotyczy niniejsze postępowanie o udzielenie zamówienia i zapoznania się z warunkami realizacji przedmiotu zamówienia.</w:t>
      </w:r>
    </w:p>
    <w:p w:rsidR="00562954" w:rsidRPr="005C6B3B" w:rsidRDefault="00562954" w:rsidP="00A024E7">
      <w:pPr>
        <w:pStyle w:val="Bezodstpw"/>
        <w:numPr>
          <w:ilvl w:val="1"/>
          <w:numId w:val="57"/>
        </w:numPr>
        <w:spacing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winien w oparciu o wizję lokalną ustali ilość wszystkich przewidzianych do wykonania robót materiałów i innych świadczeń, umożliwiającą rzetelne przygotowanie propozycji cenowej. Oferta wykonawcy powinna uwzględniać wszystkie koszty związane z prawidłową realizacją zamówienia.</w:t>
      </w:r>
    </w:p>
    <w:p w:rsidR="00562954" w:rsidRPr="005C6B3B" w:rsidRDefault="00562954" w:rsidP="00A024E7">
      <w:pPr>
        <w:pStyle w:val="Bezodstpw"/>
        <w:numPr>
          <w:ilvl w:val="1"/>
          <w:numId w:val="57"/>
        </w:numPr>
        <w:spacing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Do obowiązków Wykonawcy należy zapewnienia na własny koszt transportu odpadów związanych z realizacją przedmiotu zamówienia do miejsc ich wykorzystania lub utylizacji, łączenie z kosztami utylizacji. Wszystkie elementy podlegające rozbiórce lub demontażu należą do Wykonawcy.</w:t>
      </w:r>
    </w:p>
    <w:p w:rsidR="00562954" w:rsidRPr="005C6B3B" w:rsidRDefault="00562954" w:rsidP="00562954">
      <w:pPr>
        <w:spacing w:before="240" w:line="276" w:lineRule="auto"/>
        <w:jc w:val="both"/>
        <w:rPr>
          <w:rFonts w:ascii="Times New Roman" w:hAnsi="Times New Roman" w:cs="Times New Roman"/>
          <w:b/>
          <w:sz w:val="24"/>
          <w:szCs w:val="24"/>
        </w:rPr>
      </w:pPr>
      <w:r w:rsidRPr="005C6B3B">
        <w:rPr>
          <w:rFonts w:ascii="Times New Roman" w:hAnsi="Times New Roman" w:cs="Times New Roman"/>
          <w:b/>
          <w:sz w:val="24"/>
          <w:szCs w:val="24"/>
        </w:rPr>
        <w:t>UWAGA:</w:t>
      </w:r>
    </w:p>
    <w:p w:rsidR="00562954" w:rsidRPr="005C6B3B" w:rsidRDefault="00562954" w:rsidP="00562954">
      <w:pPr>
        <w:spacing w:after="0" w:line="276" w:lineRule="auto"/>
        <w:ind w:firstLine="426"/>
        <w:contextualSpacing/>
        <w:jc w:val="both"/>
        <w:rPr>
          <w:rFonts w:ascii="Times New Roman" w:hAnsi="Times New Roman" w:cs="Times New Roman"/>
          <w:sz w:val="24"/>
          <w:szCs w:val="24"/>
        </w:rPr>
      </w:pPr>
      <w:r w:rsidRPr="005C6B3B">
        <w:rPr>
          <w:rFonts w:ascii="Times New Roman" w:hAnsi="Times New Roman" w:cs="Times New Roman"/>
          <w:sz w:val="24"/>
          <w:szCs w:val="24"/>
        </w:rPr>
        <w:t>Na podstawie art. 29 ust 3a (oraz w związku z art. 36 ust</w:t>
      </w:r>
      <w:r w:rsidR="00310C43" w:rsidRPr="005C6B3B">
        <w:rPr>
          <w:rFonts w:ascii="Times New Roman" w:hAnsi="Times New Roman" w:cs="Times New Roman"/>
          <w:sz w:val="24"/>
          <w:szCs w:val="24"/>
        </w:rPr>
        <w:t>.</w:t>
      </w:r>
      <w:r w:rsidRPr="005C6B3B">
        <w:rPr>
          <w:rFonts w:ascii="Times New Roman" w:hAnsi="Times New Roman" w:cs="Times New Roman"/>
          <w:sz w:val="24"/>
          <w:szCs w:val="24"/>
        </w:rPr>
        <w:t xml:space="preserve"> 2 pkt. 8a)</w:t>
      </w:r>
      <w:r w:rsidRPr="005C6B3B">
        <w:rPr>
          <w:rFonts w:ascii="Times New Roman" w:hAnsi="Times New Roman" w:cs="Times New Roman"/>
        </w:rPr>
        <w:t xml:space="preserve"> </w:t>
      </w:r>
      <w:r w:rsidRPr="005C6B3B">
        <w:rPr>
          <w:rFonts w:ascii="Times New Roman" w:hAnsi="Times New Roman" w:cs="Times New Roman"/>
          <w:sz w:val="24"/>
          <w:szCs w:val="24"/>
        </w:rPr>
        <w:t xml:space="preserve">Zamawiający wymaga </w:t>
      </w:r>
      <w:r w:rsidR="00310C43" w:rsidRPr="005C6B3B">
        <w:rPr>
          <w:rFonts w:ascii="Times New Roman" w:eastAsia="SimSun" w:hAnsi="Times New Roman" w:cs="Times New Roman"/>
          <w:sz w:val="24"/>
          <w:szCs w:val="24"/>
          <w:lang w:eastAsia="hi-IN"/>
        </w:rPr>
        <w:t>zatrudnienia na podstawie umowy o pracę przez wykonawcę lub podwykonawcę osób wykonujących następujące czynności:</w:t>
      </w:r>
    </w:p>
    <w:p w:rsidR="00310C43" w:rsidRPr="005C6B3B" w:rsidRDefault="00310C43" w:rsidP="00A024E7">
      <w:pPr>
        <w:numPr>
          <w:ilvl w:val="0"/>
          <w:numId w:val="58"/>
        </w:numPr>
        <w:spacing w:after="0" w:line="276" w:lineRule="auto"/>
        <w:ind w:left="709" w:hanging="283"/>
        <w:contextualSpacing/>
        <w:jc w:val="both"/>
        <w:rPr>
          <w:rFonts w:ascii="Times New Roman" w:hAnsi="Times New Roman" w:cs="Times New Roman"/>
          <w:sz w:val="24"/>
          <w:szCs w:val="24"/>
        </w:rPr>
      </w:pPr>
      <w:r w:rsidRPr="005C6B3B">
        <w:rPr>
          <w:rFonts w:ascii="Times New Roman" w:hAnsi="Times New Roman" w:cs="Times New Roman"/>
          <w:sz w:val="24"/>
          <w:szCs w:val="24"/>
        </w:rPr>
        <w:t>roboty związane z wymianą posadzki</w:t>
      </w:r>
      <w:r w:rsidR="005C6B3B">
        <w:rPr>
          <w:rFonts w:ascii="Times New Roman" w:hAnsi="Times New Roman" w:cs="Times New Roman"/>
          <w:sz w:val="24"/>
          <w:szCs w:val="24"/>
        </w:rPr>
        <w:t xml:space="preserve"> na sali i w pomieszczeniach</w:t>
      </w:r>
      <w:r w:rsidRPr="005C6B3B">
        <w:rPr>
          <w:rFonts w:ascii="Times New Roman" w:hAnsi="Times New Roman" w:cs="Times New Roman"/>
          <w:sz w:val="24"/>
          <w:szCs w:val="24"/>
        </w:rPr>
        <w:t>;</w:t>
      </w:r>
    </w:p>
    <w:p w:rsidR="00F315D2" w:rsidRPr="005C6B3B" w:rsidRDefault="00F315D2" w:rsidP="00A024E7">
      <w:pPr>
        <w:numPr>
          <w:ilvl w:val="0"/>
          <w:numId w:val="58"/>
        </w:numPr>
        <w:spacing w:after="0" w:line="276" w:lineRule="auto"/>
        <w:ind w:left="709" w:hanging="283"/>
        <w:contextualSpacing/>
        <w:jc w:val="both"/>
        <w:rPr>
          <w:rFonts w:ascii="Times New Roman" w:hAnsi="Times New Roman" w:cs="Times New Roman"/>
          <w:sz w:val="24"/>
          <w:szCs w:val="24"/>
        </w:rPr>
      </w:pPr>
      <w:r w:rsidRPr="005C6B3B">
        <w:rPr>
          <w:rFonts w:ascii="Times New Roman" w:hAnsi="Times New Roman" w:cs="Times New Roman"/>
          <w:sz w:val="24"/>
          <w:szCs w:val="24"/>
        </w:rPr>
        <w:t>roboty związane z wymianą stolarki drzwiowej;</w:t>
      </w:r>
    </w:p>
    <w:p w:rsidR="00562954" w:rsidRPr="005C6B3B" w:rsidRDefault="00310C43" w:rsidP="00A024E7">
      <w:pPr>
        <w:numPr>
          <w:ilvl w:val="0"/>
          <w:numId w:val="58"/>
        </w:numPr>
        <w:spacing w:after="0" w:line="276" w:lineRule="auto"/>
        <w:ind w:left="709" w:hanging="283"/>
        <w:contextualSpacing/>
        <w:jc w:val="both"/>
        <w:rPr>
          <w:rFonts w:ascii="Times New Roman" w:hAnsi="Times New Roman" w:cs="Times New Roman"/>
          <w:sz w:val="24"/>
          <w:szCs w:val="24"/>
        </w:rPr>
      </w:pPr>
      <w:r w:rsidRPr="005C6B3B">
        <w:rPr>
          <w:rFonts w:ascii="Times New Roman" w:hAnsi="Times New Roman" w:cs="Times New Roman"/>
          <w:sz w:val="24"/>
          <w:szCs w:val="24"/>
        </w:rPr>
        <w:t>roboty wykończeniowe (tynkarskie, malarskie itp.).</w:t>
      </w:r>
    </w:p>
    <w:p w:rsidR="009640AA" w:rsidRPr="005C6B3B" w:rsidRDefault="009640AA" w:rsidP="00D63F88">
      <w:pPr>
        <w:spacing w:after="0"/>
        <w:ind w:firstLine="426"/>
        <w:jc w:val="both"/>
        <w:rPr>
          <w:rFonts w:ascii="Times New Roman" w:eastAsia="Times New Roman" w:hAnsi="Times New Roman" w:cs="Times New Roman"/>
          <w:sz w:val="24"/>
          <w:szCs w:val="24"/>
          <w:lang w:bidi="en-US"/>
        </w:rPr>
      </w:pPr>
      <w:r w:rsidRPr="005C6B3B">
        <w:rPr>
          <w:rFonts w:ascii="Times New Roman" w:eastAsia="Times New Roman" w:hAnsi="Times New Roman" w:cs="Times New Roman"/>
          <w:sz w:val="24"/>
          <w:szCs w:val="24"/>
          <w:lang w:bidi="en-US"/>
        </w:rPr>
        <w:t xml:space="preserve">Sposób dokumentowania zatrudnienia osób, o których mowa w niniejszym punkcie, oraz uprawnienia zamawiającego w zakresie kontroli spełnienia przez wykonawcę wymagań określonych w art. 29 ust. 3a ustawy, oraz sankcji z tytułu niespełnienia tych wymagań, określone zostały w § </w:t>
      </w:r>
      <w:r w:rsidR="00871023" w:rsidRPr="005C6B3B">
        <w:rPr>
          <w:rFonts w:ascii="Times New Roman" w:eastAsia="Times New Roman" w:hAnsi="Times New Roman" w:cs="Times New Roman"/>
          <w:sz w:val="24"/>
          <w:szCs w:val="24"/>
          <w:lang w:bidi="en-US"/>
        </w:rPr>
        <w:t>12</w:t>
      </w:r>
      <w:r w:rsidRPr="005C6B3B">
        <w:rPr>
          <w:rFonts w:ascii="Times New Roman" w:eastAsia="Times New Roman" w:hAnsi="Times New Roman" w:cs="Times New Roman"/>
          <w:sz w:val="24"/>
          <w:szCs w:val="24"/>
          <w:lang w:bidi="en-US"/>
        </w:rPr>
        <w:t xml:space="preserve"> wzoru umowy, który stanowi integralną część SIWZ</w:t>
      </w:r>
      <w:r w:rsidRPr="005C6B3B">
        <w:rPr>
          <w:rFonts w:ascii="Times New Roman" w:eastAsia="SimSun" w:hAnsi="Times New Roman" w:cs="Times New Roman"/>
          <w:sz w:val="24"/>
          <w:szCs w:val="24"/>
          <w:lang w:bidi="en-US"/>
        </w:rPr>
        <w:t>.</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Times New Roman" w:hAnsi="Times New Roman" w:cs="Times New Roman"/>
          <w:sz w:val="24"/>
          <w:szCs w:val="24"/>
          <w:lang w:bidi="en-US"/>
        </w:rPr>
        <w:t xml:space="preserve">Wykonawca przed przystąpieniem do prac przedstawi Zamawiającemu informacje o zatrudnieniu osób wykonujących powyższe czynności na podstawie umowy o pracę w formie oświadczenia. </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hAnsi="Times New Roman" w:cs="Times New Roman"/>
          <w:sz w:val="24"/>
          <w:szCs w:val="24"/>
        </w:rPr>
        <w:lastRenderedPageBreak/>
        <w:t>Oświadczenie wykonawcy lub podwykonawcy</w:t>
      </w:r>
      <w:r w:rsidRPr="005C6B3B">
        <w:rPr>
          <w:rFonts w:ascii="Times New Roman" w:hAnsi="Times New Roman" w:cs="Times New Roman"/>
          <w:b/>
          <w:sz w:val="24"/>
          <w:szCs w:val="24"/>
        </w:rPr>
        <w:t xml:space="preserve"> </w:t>
      </w:r>
      <w:r w:rsidRPr="005C6B3B">
        <w:rPr>
          <w:rFonts w:ascii="Times New Roman" w:hAnsi="Times New Roman" w:cs="Times New Roman"/>
          <w:sz w:val="24"/>
          <w:szCs w:val="24"/>
        </w:rPr>
        <w:t>o zatrudnieniu na podstawie umowy o pracę osób wykonujących czynności, których dotyczy wezwanie zamawiającego,</w:t>
      </w:r>
      <w:r w:rsidRPr="005C6B3B">
        <w:rPr>
          <w:rFonts w:ascii="Times New Roman" w:hAnsi="Times New Roman" w:cs="Times New Roman"/>
          <w:b/>
          <w:sz w:val="24"/>
          <w:szCs w:val="24"/>
        </w:rPr>
        <w:t xml:space="preserve"> </w:t>
      </w:r>
      <w:r w:rsidRPr="005C6B3B">
        <w:rPr>
          <w:rFonts w:ascii="Times New Roman" w:hAnsi="Times New Roman" w:cs="Times New Roman"/>
          <w:sz w:val="24"/>
          <w:szCs w:val="24"/>
        </w:rPr>
        <w:t>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Każdorazowo na żądanie Zamawiającego, w terminie wskazanym przez Zamawiającego nie krótszym niż 3 dni robocze, Wykonawca zobowiązuje się przedłożyć do wglądu oświadczenie o zatrudnieniu lub kopie umów o pracę, zawartych przez Wykonawcę z pracownikami wykonującymi prace. Nieprzedłożenie przez Wykonawcę oświadczenia o zatrudnieniu lub kopii umów zawartych przez Wykonawcę z pracownikami będzie traktowane jako niewypełnienie obowiązku zatrudnienia pracowników wykonujących czynności na podstawie umowy o pracę.</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 xml:space="preserve">Za niedopełnienie wymogu zatrudnienia pracowników wykonujących czynności na podstawie umowy o pracę w rozumieniu przepisów Kodeksu pracy w terminie do 20 dnia miesiąca następującego po zakończonym kwartale Wykonawca zapłaci Zamawiającemu kary umowne w wysokości minimalnego wynagrodzenia za pracę ustalonego na podstawie przepisów o minimalnym wynagrodzeniu za pracę (obowiązujących w chwili stwierdzenia przez Zamawiającego nie dopełnienia przez Wykonawcę wymogu zatrudnienia pracowników wykonujących czynności na podstawie umowy o pracę w rozumieniu przepisów Kodeksu Pracy). </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Każdy kolejny dzień opóźnienia skutkował będzie naliczeniem kary umownej w wysokości minimalnego wynagrodzenia za pracę ustalonego na podstawie przepisów o minimalnym wynagrodzeniu za pracę.</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Zamawiający wymaga, aby Wykonawca złożył oświadczenie o zatrudnieniu osób wykonujących czynności na podstawie umowy o pracę zawierające informacje dotyczące ogólnego stanu zatrudnienia przy realizacji usługi, w tym osób zatrudnionych na podstawie umowy o pracę w stosunku do siebie jak i swoich podwykonawców.</w:t>
      </w:r>
    </w:p>
    <w:p w:rsidR="00D62920" w:rsidRPr="005C6B3B" w:rsidRDefault="00D62920" w:rsidP="00EF6602">
      <w:pPr>
        <w:spacing w:line="276" w:lineRule="auto"/>
        <w:ind w:firstLine="1"/>
        <w:rPr>
          <w:rFonts w:ascii="Times New Roman" w:eastAsia="Calibri" w:hAnsi="Times New Roman" w:cs="Times New Roman"/>
          <w:sz w:val="24"/>
          <w:szCs w:val="24"/>
        </w:rPr>
      </w:pPr>
    </w:p>
    <w:p w:rsidR="00DE603D" w:rsidRPr="005C6B3B" w:rsidRDefault="00DE603D" w:rsidP="00252AA5">
      <w:pPr>
        <w:pStyle w:val="Nagwek1"/>
        <w:numPr>
          <w:ilvl w:val="0"/>
          <w:numId w:val="3"/>
        </w:numPr>
        <w:shd w:val="clear" w:color="auto" w:fill="E6E6E6"/>
        <w:tabs>
          <w:tab w:val="clear" w:pos="502"/>
        </w:tabs>
        <w:spacing w:line="276" w:lineRule="auto"/>
        <w:ind w:left="1560" w:hanging="1560"/>
        <w:jc w:val="both"/>
        <w:rPr>
          <w:rFonts w:cs="Times New Roman"/>
          <w:bCs/>
          <w:i/>
          <w:iCs/>
          <w:sz w:val="24"/>
          <w:szCs w:val="24"/>
        </w:rPr>
      </w:pPr>
      <w:r w:rsidRPr="005C6B3B">
        <w:rPr>
          <w:rFonts w:cs="Times New Roman"/>
          <w:bCs/>
          <w:i/>
          <w:iCs/>
          <w:sz w:val="24"/>
          <w:szCs w:val="24"/>
        </w:rPr>
        <w:t>Termin wykonania zamówienia</w:t>
      </w:r>
    </w:p>
    <w:p w:rsidR="00837796" w:rsidRPr="005C6B3B" w:rsidRDefault="00837796" w:rsidP="00837796">
      <w:pPr>
        <w:widowControl w:val="0"/>
        <w:shd w:val="clear" w:color="auto" w:fill="FFFFFF"/>
        <w:tabs>
          <w:tab w:val="left" w:pos="709"/>
        </w:tabs>
        <w:autoSpaceDE w:val="0"/>
        <w:autoSpaceDN w:val="0"/>
        <w:adjustRightInd w:val="0"/>
        <w:spacing w:after="0" w:line="276" w:lineRule="auto"/>
        <w:jc w:val="both"/>
        <w:rPr>
          <w:rFonts w:ascii="Times New Roman" w:hAnsi="Times New Roman" w:cs="Times New Roman"/>
          <w:szCs w:val="24"/>
        </w:rPr>
      </w:pPr>
    </w:p>
    <w:p w:rsidR="00E15CF9" w:rsidRPr="005C6B3B" w:rsidRDefault="00DE603D" w:rsidP="00252AA5">
      <w:pPr>
        <w:widowControl w:val="0"/>
        <w:shd w:val="clear" w:color="auto" w:fill="FFFFFF"/>
        <w:autoSpaceDE w:val="0"/>
        <w:autoSpaceDN w:val="0"/>
        <w:adjustRightInd w:val="0"/>
        <w:spacing w:after="0" w:line="276" w:lineRule="auto"/>
        <w:jc w:val="both"/>
        <w:rPr>
          <w:rFonts w:ascii="Times New Roman" w:hAnsi="Times New Roman" w:cs="Times New Roman"/>
          <w:b/>
          <w:sz w:val="24"/>
          <w:szCs w:val="24"/>
        </w:rPr>
      </w:pPr>
      <w:r w:rsidRPr="005C6B3B">
        <w:rPr>
          <w:rFonts w:ascii="Times New Roman" w:hAnsi="Times New Roman" w:cs="Times New Roman"/>
          <w:sz w:val="24"/>
          <w:szCs w:val="24"/>
        </w:rPr>
        <w:t xml:space="preserve">Przedmiot zamówienia należy wykonać w terminie </w:t>
      </w:r>
      <w:r w:rsidR="00E54791" w:rsidRPr="005C6B3B">
        <w:rPr>
          <w:rFonts w:ascii="Times New Roman" w:hAnsi="Times New Roman" w:cs="Times New Roman"/>
          <w:sz w:val="24"/>
          <w:szCs w:val="24"/>
        </w:rPr>
        <w:t>do</w:t>
      </w:r>
      <w:r w:rsidR="00630D94" w:rsidRPr="005C6B3B">
        <w:rPr>
          <w:rFonts w:ascii="Times New Roman" w:hAnsi="Times New Roman" w:cs="Times New Roman"/>
          <w:b/>
          <w:sz w:val="24"/>
          <w:szCs w:val="24"/>
        </w:rPr>
        <w:t xml:space="preserve"> </w:t>
      </w:r>
      <w:r w:rsidR="006C4BC5">
        <w:rPr>
          <w:rFonts w:ascii="Times New Roman" w:hAnsi="Times New Roman" w:cs="Times New Roman"/>
          <w:b/>
          <w:sz w:val="24"/>
          <w:szCs w:val="24"/>
        </w:rPr>
        <w:t>23.11</w:t>
      </w:r>
      <w:r w:rsidR="003F5A79" w:rsidRPr="005C6B3B">
        <w:rPr>
          <w:rFonts w:ascii="Times New Roman" w:hAnsi="Times New Roman" w:cs="Times New Roman"/>
          <w:b/>
          <w:sz w:val="24"/>
          <w:szCs w:val="24"/>
        </w:rPr>
        <w:t>.</w:t>
      </w:r>
      <w:r w:rsidR="00B55AC2" w:rsidRPr="005C6B3B">
        <w:rPr>
          <w:rFonts w:ascii="Times New Roman" w:hAnsi="Times New Roman" w:cs="Times New Roman"/>
          <w:b/>
          <w:sz w:val="24"/>
          <w:szCs w:val="24"/>
        </w:rPr>
        <w:t>2018</w:t>
      </w:r>
      <w:r w:rsidR="00BC46E1" w:rsidRPr="005C6B3B">
        <w:rPr>
          <w:rFonts w:ascii="Times New Roman" w:hAnsi="Times New Roman" w:cs="Times New Roman"/>
          <w:b/>
          <w:sz w:val="24"/>
          <w:szCs w:val="24"/>
        </w:rPr>
        <w:t xml:space="preserve"> r.</w:t>
      </w:r>
    </w:p>
    <w:p w:rsidR="00366407" w:rsidRPr="005C6B3B" w:rsidRDefault="00E15CF9" w:rsidP="00837796">
      <w:pPr>
        <w:widowControl w:val="0"/>
        <w:shd w:val="clear" w:color="auto" w:fill="FFFFFF"/>
        <w:tabs>
          <w:tab w:val="left" w:pos="709"/>
        </w:tabs>
        <w:autoSpaceDE w:val="0"/>
        <w:autoSpaceDN w:val="0"/>
        <w:adjustRightInd w:val="0"/>
        <w:spacing w:after="0" w:line="276" w:lineRule="auto"/>
        <w:jc w:val="both"/>
        <w:rPr>
          <w:rFonts w:ascii="Times New Roman" w:eastAsia="Times New Roman" w:hAnsi="Times New Roman" w:cs="Times New Roman"/>
          <w:spacing w:val="-1"/>
          <w:sz w:val="24"/>
          <w:szCs w:val="24"/>
          <w:lang w:eastAsia="pl-PL"/>
        </w:rPr>
      </w:pPr>
      <w:r w:rsidRPr="005C6B3B">
        <w:rPr>
          <w:rFonts w:ascii="Times New Roman" w:eastAsia="Times New Roman" w:hAnsi="Times New Roman" w:cs="Times New Roman"/>
          <w:spacing w:val="-1"/>
          <w:sz w:val="24"/>
          <w:szCs w:val="24"/>
          <w:lang w:eastAsia="pl-PL"/>
        </w:rPr>
        <w:t xml:space="preserve"> </w:t>
      </w:r>
    </w:p>
    <w:p w:rsidR="00DE603D" w:rsidRPr="005C6B3B" w:rsidRDefault="00DE603D" w:rsidP="00252AA5">
      <w:pPr>
        <w:pStyle w:val="Nagwek1"/>
        <w:numPr>
          <w:ilvl w:val="0"/>
          <w:numId w:val="3"/>
        </w:numPr>
        <w:shd w:val="clear" w:color="auto" w:fill="E6E6E6"/>
        <w:tabs>
          <w:tab w:val="clear" w:pos="502"/>
        </w:tabs>
        <w:spacing w:line="276" w:lineRule="auto"/>
        <w:ind w:left="1560" w:hanging="1560"/>
        <w:jc w:val="both"/>
        <w:rPr>
          <w:rFonts w:cs="Times New Roman"/>
          <w:bCs/>
          <w:i/>
          <w:iCs/>
          <w:sz w:val="24"/>
          <w:szCs w:val="24"/>
        </w:rPr>
      </w:pPr>
      <w:r w:rsidRPr="005C6B3B">
        <w:rPr>
          <w:rFonts w:cs="Times New Roman"/>
          <w:bCs/>
          <w:i/>
          <w:iCs/>
          <w:sz w:val="24"/>
          <w:szCs w:val="24"/>
        </w:rPr>
        <w:t>Warunki udziału w postępowaniu oraz braku podstaw wykluczenia</w:t>
      </w:r>
    </w:p>
    <w:p w:rsidR="00DE603D" w:rsidRPr="005C6B3B" w:rsidRDefault="00DE603D" w:rsidP="00ED4EB2">
      <w:pPr>
        <w:pStyle w:val="NormalnyWeb"/>
        <w:spacing w:before="120" w:after="0" w:line="276" w:lineRule="auto"/>
        <w:ind w:left="426"/>
        <w:jc w:val="both"/>
        <w:rPr>
          <w:rFonts w:cs="Times New Roman"/>
        </w:rPr>
      </w:pPr>
    </w:p>
    <w:p w:rsidR="00DE603D" w:rsidRPr="005C6B3B" w:rsidRDefault="00DE603D" w:rsidP="00A024E7">
      <w:pPr>
        <w:pStyle w:val="Akapitzlist"/>
        <w:numPr>
          <w:ilvl w:val="1"/>
          <w:numId w:val="51"/>
        </w:numPr>
        <w:autoSpaceDE w:val="0"/>
        <w:autoSpaceDN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O udzielen</w:t>
      </w:r>
      <w:r w:rsidR="00B7306E" w:rsidRPr="005C6B3B">
        <w:rPr>
          <w:rFonts w:ascii="Times New Roman" w:hAnsi="Times New Roman" w:cs="Times New Roman"/>
          <w:b/>
          <w:sz w:val="24"/>
          <w:szCs w:val="24"/>
          <w:lang w:eastAsia="pl-PL"/>
        </w:rPr>
        <w:t>ie zamówienia mogą ubiegać się W</w:t>
      </w:r>
      <w:r w:rsidRPr="005C6B3B">
        <w:rPr>
          <w:rFonts w:ascii="Times New Roman" w:hAnsi="Times New Roman" w:cs="Times New Roman"/>
          <w:b/>
          <w:sz w:val="24"/>
          <w:szCs w:val="24"/>
          <w:lang w:eastAsia="pl-PL"/>
        </w:rPr>
        <w:t>ykonawcy, którzy:</w:t>
      </w:r>
    </w:p>
    <w:p w:rsidR="00DE603D" w:rsidRPr="005C6B3B" w:rsidRDefault="00DE603D" w:rsidP="003B5C50">
      <w:pPr>
        <w:numPr>
          <w:ilvl w:val="1"/>
          <w:numId w:val="4"/>
        </w:numPr>
        <w:spacing w:after="0" w:line="276" w:lineRule="auto"/>
        <w:ind w:left="993" w:hanging="426"/>
        <w:rPr>
          <w:rFonts w:ascii="Times New Roman" w:hAnsi="Times New Roman" w:cs="Times New Roman"/>
          <w:sz w:val="24"/>
          <w:szCs w:val="24"/>
          <w:lang w:eastAsia="pl-PL"/>
        </w:rPr>
      </w:pPr>
      <w:r w:rsidRPr="005C6B3B">
        <w:rPr>
          <w:rFonts w:ascii="Times New Roman" w:hAnsi="Times New Roman" w:cs="Times New Roman"/>
          <w:sz w:val="24"/>
          <w:szCs w:val="24"/>
          <w:lang w:eastAsia="pl-PL"/>
        </w:rPr>
        <w:t>nie podlegają wykluczeniu;</w:t>
      </w:r>
    </w:p>
    <w:p w:rsidR="00DE603D" w:rsidRPr="005C6B3B" w:rsidRDefault="00DE603D" w:rsidP="003B5C50">
      <w:pPr>
        <w:numPr>
          <w:ilvl w:val="1"/>
          <w:numId w:val="4"/>
        </w:numPr>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spełniają warunki udziału w postępowaniu, o i</w:t>
      </w:r>
      <w:r w:rsidR="0030160A" w:rsidRPr="005C6B3B">
        <w:rPr>
          <w:rFonts w:ascii="Times New Roman" w:hAnsi="Times New Roman" w:cs="Times New Roman"/>
          <w:sz w:val="24"/>
          <w:szCs w:val="24"/>
          <w:lang w:eastAsia="pl-PL"/>
        </w:rPr>
        <w:t>le zostały one określone przez Z</w:t>
      </w:r>
      <w:r w:rsidRPr="005C6B3B">
        <w:rPr>
          <w:rFonts w:ascii="Times New Roman" w:hAnsi="Times New Roman" w:cs="Times New Roman"/>
          <w:sz w:val="24"/>
          <w:szCs w:val="24"/>
          <w:lang w:eastAsia="pl-PL"/>
        </w:rPr>
        <w:t>amawiającego w ogłoszeniu o zamówieniu i SIWZ.</w:t>
      </w:r>
    </w:p>
    <w:p w:rsidR="00DE603D" w:rsidRPr="005C6B3B" w:rsidRDefault="00DE603D" w:rsidP="00A024E7">
      <w:pPr>
        <w:pStyle w:val="Akapitzlist"/>
        <w:numPr>
          <w:ilvl w:val="1"/>
          <w:numId w:val="51"/>
        </w:numPr>
        <w:autoSpaceDE w:val="0"/>
        <w:autoSpaceDN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Warunki udziału w postępowaniu.</w:t>
      </w:r>
    </w:p>
    <w:p w:rsidR="00DE603D" w:rsidRPr="005C6B3B" w:rsidRDefault="00DE603D" w:rsidP="00A024E7">
      <w:pPr>
        <w:pStyle w:val="Akapitzlist"/>
        <w:numPr>
          <w:ilvl w:val="2"/>
          <w:numId w:val="51"/>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O udzielenie zamówienia mogą ubiegać się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którzy spełniają warunki udziału w postępowaniu, dotyczące:</w:t>
      </w:r>
    </w:p>
    <w:p w:rsidR="00DE603D" w:rsidRPr="005C6B3B"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lastRenderedPageBreak/>
        <w:t>kompetencji lub uprawnień do prowadzenia określonej działalności zawodowej, o ile w</w:t>
      </w:r>
      <w:r w:rsidR="0030160A" w:rsidRPr="005C6B3B">
        <w:rPr>
          <w:rFonts w:ascii="Times New Roman" w:hAnsi="Times New Roman" w:cs="Times New Roman"/>
          <w:sz w:val="24"/>
          <w:szCs w:val="24"/>
          <w:lang w:eastAsia="pl-PL"/>
        </w:rPr>
        <w:t>ynika to z odrębnych przepisów,</w:t>
      </w:r>
    </w:p>
    <w:p w:rsidR="00DE603D" w:rsidRPr="005C6B3B"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sytuac</w:t>
      </w:r>
      <w:r w:rsidR="0030160A" w:rsidRPr="005C6B3B">
        <w:rPr>
          <w:rFonts w:ascii="Times New Roman" w:hAnsi="Times New Roman" w:cs="Times New Roman"/>
          <w:sz w:val="24"/>
          <w:szCs w:val="24"/>
          <w:lang w:eastAsia="pl-PL"/>
        </w:rPr>
        <w:t>ji ekonomicznej lub finansowej,</w:t>
      </w:r>
    </w:p>
    <w:p w:rsidR="00DE603D" w:rsidRPr="005C6B3B"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zdolności technicznej lub zawodowej</w:t>
      </w:r>
      <w:r w:rsidR="0030160A" w:rsidRPr="005C6B3B">
        <w:rPr>
          <w:rFonts w:ascii="Times New Roman" w:hAnsi="Times New Roman" w:cs="Times New Roman"/>
          <w:sz w:val="24"/>
          <w:szCs w:val="24"/>
          <w:lang w:eastAsia="pl-PL"/>
        </w:rPr>
        <w:t>,</w:t>
      </w:r>
    </w:p>
    <w:p w:rsidR="00DE603D" w:rsidRPr="005C6B3B" w:rsidRDefault="00DE603D" w:rsidP="003B5C50">
      <w:pPr>
        <w:numPr>
          <w:ilvl w:val="1"/>
          <w:numId w:val="6"/>
        </w:numPr>
        <w:autoSpaceDE w:val="0"/>
        <w:autoSpaceDN w:val="0"/>
        <w:spacing w:after="0" w:line="276" w:lineRule="auto"/>
        <w:ind w:left="1134" w:firstLine="0"/>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określone przez zamawiającego w ogłoszeniu o zamówieniu i SIWZ.</w:t>
      </w:r>
    </w:p>
    <w:p w:rsidR="007269CA" w:rsidRPr="005C6B3B" w:rsidRDefault="00DE603D" w:rsidP="003B5C50">
      <w:pPr>
        <w:numPr>
          <w:ilvl w:val="1"/>
          <w:numId w:val="7"/>
        </w:numPr>
        <w:tabs>
          <w:tab w:val="clear" w:pos="1069"/>
        </w:tabs>
        <w:autoSpaceDE w:val="0"/>
        <w:autoSpaceDN w:val="0"/>
        <w:spacing w:after="0" w:line="276" w:lineRule="auto"/>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Wykonawcy mogą wspólnie ubiegać się o udzielenie zamówienia. </w:t>
      </w:r>
    </w:p>
    <w:p w:rsidR="00361532" w:rsidRPr="005C6B3B"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Wykonawcy wspólnie ubiegający się o udzielenie zamówienia ustanawiają pełnomocnika do reprezentowania ich w postępowaniu o udzielenie zamówienia albo reprezentowania w postępowaniu i zawarcia umowy w sprawie zamówienia publicznego.</w:t>
      </w:r>
    </w:p>
    <w:p w:rsidR="00361532" w:rsidRPr="005C6B3B"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Przepisy dotyczące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stosuje się odpowiednio do wykonawców wspólnie ubiegających się o udzielenie zamówienia.</w:t>
      </w:r>
    </w:p>
    <w:p w:rsidR="00DE603D" w:rsidRPr="005C6B3B"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Jeżeli oferta wykonawców wspólnie ubiegających się o udzieleni</w:t>
      </w:r>
      <w:r w:rsidR="00C51C99" w:rsidRPr="005C6B3B">
        <w:rPr>
          <w:rFonts w:ascii="Times New Roman" w:hAnsi="Times New Roman" w:cs="Times New Roman"/>
          <w:sz w:val="24"/>
          <w:szCs w:val="24"/>
          <w:lang w:eastAsia="pl-PL"/>
        </w:rPr>
        <w:t xml:space="preserve">e zamówienia zostanie wybrana, </w:t>
      </w:r>
      <w:r w:rsidR="00361532" w:rsidRPr="005C6B3B">
        <w:rPr>
          <w:rFonts w:ascii="Times New Roman" w:hAnsi="Times New Roman" w:cs="Times New Roman"/>
          <w:sz w:val="24"/>
          <w:szCs w:val="24"/>
          <w:lang w:eastAsia="pl-PL"/>
        </w:rPr>
        <w:t>Zamawiający</w:t>
      </w:r>
      <w:r w:rsidRPr="005C6B3B">
        <w:rPr>
          <w:rFonts w:ascii="Times New Roman" w:hAnsi="Times New Roman" w:cs="Times New Roman"/>
          <w:sz w:val="24"/>
          <w:szCs w:val="24"/>
          <w:lang w:eastAsia="pl-PL"/>
        </w:rPr>
        <w:t xml:space="preserve"> będzie żądać przed zawarciem umowy w sprawie zamówienia publicznego, umowy regulującej współpracę tych wykonawców.</w:t>
      </w:r>
    </w:p>
    <w:p w:rsidR="00DE603D" w:rsidRPr="005C6B3B" w:rsidRDefault="00DE603D" w:rsidP="00A024E7">
      <w:pPr>
        <w:pStyle w:val="Akapitzlist"/>
        <w:numPr>
          <w:ilvl w:val="1"/>
          <w:numId w:val="53"/>
        </w:numPr>
        <w:autoSpaceDE w:val="0"/>
        <w:autoSpaceDN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Określenie warunków udziału w postępowaniu.</w:t>
      </w:r>
    </w:p>
    <w:p w:rsidR="005D35AA"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Zamawiający nie określa warunku udziału w postępowaniu, o którym mowa w pkt</w:t>
      </w:r>
      <w:r w:rsidR="005D35AA"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5.2.1. lit. a) SIWZ.</w:t>
      </w:r>
    </w:p>
    <w:p w:rsidR="005D35AA"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spełni warunek udziału w postępowaniu dotyczący sytuacji ekonomicznej lub finansowej, o którym mowa w pkt</w:t>
      </w:r>
      <w:r w:rsidR="005D35AA"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5.2.1. lit. b) SIWZ, jeżeli </w:t>
      </w:r>
      <w:r w:rsidR="005D35AA" w:rsidRPr="005C6B3B">
        <w:rPr>
          <w:rFonts w:ascii="Times New Roman" w:hAnsi="Times New Roman" w:cs="Times New Roman"/>
          <w:sz w:val="24"/>
          <w:szCs w:val="24"/>
          <w:lang w:eastAsia="pl-PL"/>
        </w:rPr>
        <w:t>wykaże, że</w:t>
      </w:r>
      <w:r w:rsidR="004165D8"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 xml:space="preserve">jest ubezpieczony od odpowiedzialności cywilnej w zakresie prowadzonej działalności związanej z przedmiotem zamówienia na sumę gwarancyjną ubezpieczenia </w:t>
      </w:r>
      <w:r w:rsidR="009002C3" w:rsidRPr="005C6B3B">
        <w:rPr>
          <w:rFonts w:ascii="Times New Roman" w:hAnsi="Times New Roman" w:cs="Times New Roman"/>
          <w:sz w:val="24"/>
          <w:szCs w:val="24"/>
          <w:lang w:eastAsia="pl-PL"/>
        </w:rPr>
        <w:t>200.000</w:t>
      </w:r>
      <w:r w:rsidR="002B614F"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PLN.</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spełni warunek dotyczący zdolności technicznej lub zawodowej, o którym mowa w pkt</w:t>
      </w:r>
      <w:r w:rsidR="005D35AA"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5.2.1. lit. c) SIWZ, jeżeli wykaże, że:</w:t>
      </w:r>
    </w:p>
    <w:p w:rsidR="00DE603D" w:rsidRPr="005C6B3B" w:rsidRDefault="005D35AA" w:rsidP="00252AA5">
      <w:pPr>
        <w:numPr>
          <w:ilvl w:val="0"/>
          <w:numId w:val="8"/>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w:t>
      </w:r>
      <w:r w:rsidR="00DE603D" w:rsidRPr="005C6B3B">
        <w:rPr>
          <w:rFonts w:ascii="Times New Roman" w:hAnsi="Times New Roman" w:cs="Times New Roman"/>
          <w:sz w:val="24"/>
          <w:szCs w:val="24"/>
          <w:lang w:eastAsia="pl-PL"/>
        </w:rPr>
        <w:t>ykonał</w:t>
      </w:r>
      <w:r w:rsidR="00BC39F1" w:rsidRPr="005C6B3B">
        <w:rPr>
          <w:rFonts w:ascii="Times New Roman" w:hAnsi="Times New Roman" w:cs="Times New Roman"/>
          <w:sz w:val="24"/>
          <w:szCs w:val="24"/>
          <w:lang w:eastAsia="pl-PL"/>
        </w:rPr>
        <w:t xml:space="preserve"> nie wcześniej niż </w:t>
      </w:r>
      <w:r w:rsidR="00DE603D" w:rsidRPr="005C6B3B">
        <w:rPr>
          <w:rFonts w:ascii="Times New Roman" w:hAnsi="Times New Roman" w:cs="Times New Roman"/>
          <w:sz w:val="24"/>
          <w:szCs w:val="24"/>
          <w:lang w:eastAsia="pl-PL"/>
        </w:rPr>
        <w:t>w okresie ostatnich pięciu lat przed upływem terminu składania ofert, a jeżeli okres prowadzenia działalności jest krótszy - w tym okresie, co najmniej</w:t>
      </w:r>
      <w:r w:rsidR="00744734" w:rsidRPr="005C6B3B">
        <w:rPr>
          <w:rFonts w:ascii="Times New Roman" w:hAnsi="Times New Roman" w:cs="Times New Roman"/>
          <w:sz w:val="24"/>
          <w:szCs w:val="24"/>
          <w:lang w:eastAsia="pl-PL"/>
        </w:rPr>
        <w:t xml:space="preserve"> 2</w:t>
      </w:r>
      <w:r w:rsidR="00D37F0F" w:rsidRPr="005C6B3B">
        <w:rPr>
          <w:rFonts w:ascii="Times New Roman" w:hAnsi="Times New Roman" w:cs="Times New Roman"/>
          <w:sz w:val="24"/>
          <w:szCs w:val="24"/>
          <w:lang w:eastAsia="pl-PL"/>
        </w:rPr>
        <w:t xml:space="preserve"> robot</w:t>
      </w:r>
      <w:r w:rsidR="00744734" w:rsidRPr="005C6B3B">
        <w:rPr>
          <w:rFonts w:ascii="Times New Roman" w:hAnsi="Times New Roman" w:cs="Times New Roman"/>
          <w:sz w:val="24"/>
          <w:szCs w:val="24"/>
          <w:lang w:eastAsia="pl-PL"/>
        </w:rPr>
        <w:t>y budowlane</w:t>
      </w:r>
      <w:r w:rsidR="00630D94" w:rsidRPr="005C6B3B">
        <w:rPr>
          <w:rFonts w:ascii="Times New Roman" w:hAnsi="Times New Roman" w:cs="Times New Roman"/>
          <w:sz w:val="24"/>
          <w:szCs w:val="24"/>
          <w:lang w:eastAsia="pl-PL"/>
        </w:rPr>
        <w:t xml:space="preserve"> </w:t>
      </w:r>
      <w:r w:rsidR="00E3105D" w:rsidRPr="005C6B3B">
        <w:rPr>
          <w:rFonts w:ascii="Times New Roman" w:hAnsi="Times New Roman" w:cs="Times New Roman"/>
          <w:sz w:val="24"/>
          <w:szCs w:val="24"/>
          <w:lang w:eastAsia="pl-PL"/>
        </w:rPr>
        <w:t>polegając</w:t>
      </w:r>
      <w:r w:rsidR="00744734" w:rsidRPr="005C6B3B">
        <w:rPr>
          <w:rFonts w:ascii="Times New Roman" w:hAnsi="Times New Roman" w:cs="Times New Roman"/>
          <w:sz w:val="24"/>
          <w:szCs w:val="24"/>
          <w:lang w:eastAsia="pl-PL"/>
        </w:rPr>
        <w:t>e</w:t>
      </w:r>
      <w:r w:rsidR="00630D94" w:rsidRPr="005C6B3B">
        <w:rPr>
          <w:rFonts w:ascii="Times New Roman" w:hAnsi="Times New Roman" w:cs="Times New Roman"/>
          <w:sz w:val="24"/>
          <w:szCs w:val="24"/>
          <w:lang w:eastAsia="pl-PL"/>
        </w:rPr>
        <w:t xml:space="preserve"> </w:t>
      </w:r>
      <w:r w:rsidR="004B7A3A" w:rsidRPr="005C6B3B">
        <w:rPr>
          <w:rFonts w:ascii="Times New Roman" w:hAnsi="Times New Roman" w:cs="Times New Roman"/>
          <w:sz w:val="24"/>
          <w:szCs w:val="24"/>
          <w:lang w:eastAsia="pl-PL"/>
        </w:rPr>
        <w:t xml:space="preserve">na </w:t>
      </w:r>
      <w:r w:rsidR="009002C3" w:rsidRPr="005C6B3B">
        <w:rPr>
          <w:rFonts w:ascii="Times New Roman" w:hAnsi="Times New Roman" w:cs="Times New Roman"/>
          <w:sz w:val="24"/>
          <w:szCs w:val="24"/>
          <w:lang w:eastAsia="pl-PL"/>
        </w:rPr>
        <w:t xml:space="preserve">remoncie </w:t>
      </w:r>
      <w:r w:rsidR="00310C43" w:rsidRPr="005C6B3B">
        <w:rPr>
          <w:rFonts w:ascii="Times New Roman" w:hAnsi="Times New Roman" w:cs="Times New Roman"/>
          <w:sz w:val="24"/>
          <w:szCs w:val="24"/>
          <w:lang w:eastAsia="pl-PL"/>
        </w:rPr>
        <w:t>sali gimnastycznej</w:t>
      </w:r>
      <w:r w:rsidR="009002C3" w:rsidRPr="005C6B3B">
        <w:rPr>
          <w:rFonts w:ascii="Times New Roman" w:hAnsi="Times New Roman" w:cs="Times New Roman"/>
          <w:sz w:val="24"/>
          <w:szCs w:val="24"/>
          <w:lang w:eastAsia="pl-PL"/>
        </w:rPr>
        <w:t xml:space="preserve"> </w:t>
      </w:r>
      <w:r w:rsidR="000F3CF0" w:rsidRPr="005C6B3B">
        <w:rPr>
          <w:rFonts w:ascii="Times New Roman" w:hAnsi="Times New Roman" w:cs="Times New Roman"/>
          <w:sz w:val="24"/>
          <w:szCs w:val="24"/>
          <w:lang w:eastAsia="pl-PL"/>
        </w:rPr>
        <w:t xml:space="preserve">o wartości nie mniejszej niż </w:t>
      </w:r>
      <w:r w:rsidR="009002C3" w:rsidRPr="005C6B3B">
        <w:rPr>
          <w:rFonts w:ascii="Times New Roman" w:hAnsi="Times New Roman" w:cs="Times New Roman"/>
          <w:sz w:val="24"/>
          <w:szCs w:val="24"/>
          <w:lang w:eastAsia="pl-PL"/>
        </w:rPr>
        <w:t>1</w:t>
      </w:r>
      <w:r w:rsidR="00310C43" w:rsidRPr="005C6B3B">
        <w:rPr>
          <w:rFonts w:ascii="Times New Roman" w:hAnsi="Times New Roman" w:cs="Times New Roman"/>
          <w:sz w:val="24"/>
          <w:szCs w:val="24"/>
          <w:lang w:eastAsia="pl-PL"/>
        </w:rPr>
        <w:t>25</w:t>
      </w:r>
      <w:r w:rsidRPr="005C6B3B">
        <w:rPr>
          <w:rFonts w:ascii="Times New Roman" w:hAnsi="Times New Roman" w:cs="Times New Roman"/>
          <w:sz w:val="24"/>
          <w:szCs w:val="24"/>
          <w:lang w:eastAsia="pl-PL"/>
        </w:rPr>
        <w:t>.000,00 zł brutto</w:t>
      </w:r>
      <w:r w:rsidR="00744734" w:rsidRPr="005C6B3B">
        <w:rPr>
          <w:rFonts w:ascii="Times New Roman" w:hAnsi="Times New Roman" w:cs="Times New Roman"/>
          <w:sz w:val="24"/>
          <w:szCs w:val="24"/>
          <w:lang w:eastAsia="pl-PL"/>
        </w:rPr>
        <w:t xml:space="preserve"> każda</w:t>
      </w:r>
      <w:r w:rsidRPr="005C6B3B">
        <w:rPr>
          <w:rFonts w:ascii="Times New Roman" w:hAnsi="Times New Roman" w:cs="Times New Roman"/>
          <w:sz w:val="24"/>
          <w:szCs w:val="24"/>
          <w:lang w:eastAsia="pl-PL"/>
        </w:rPr>
        <w:t>,</w:t>
      </w:r>
    </w:p>
    <w:p w:rsidR="00DE603D" w:rsidRPr="005C6B3B" w:rsidRDefault="00DE603D" w:rsidP="003B5C50">
      <w:pPr>
        <w:numPr>
          <w:ilvl w:val="0"/>
          <w:numId w:val="8"/>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dysponuje następującym osobami skierowanymi przez wykonawcę do realizacji zamówienia publicznego, odpowiedzialnych za kierowanie robotami budowlanymi:</w:t>
      </w:r>
    </w:p>
    <w:p w:rsidR="00DE603D" w:rsidRPr="005C6B3B" w:rsidRDefault="0024131C" w:rsidP="00A024E7">
      <w:pPr>
        <w:pStyle w:val="Bezodstpw"/>
        <w:numPr>
          <w:ilvl w:val="0"/>
          <w:numId w:val="52"/>
        </w:numPr>
        <w:spacing w:line="276" w:lineRule="auto"/>
        <w:ind w:left="1701" w:hanging="283"/>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osobą posiadającą</w:t>
      </w:r>
      <w:r w:rsidR="00DE603D" w:rsidRPr="005C6B3B">
        <w:rPr>
          <w:rFonts w:ascii="Times New Roman" w:hAnsi="Times New Roman" w:cs="Times New Roman"/>
          <w:sz w:val="24"/>
          <w:szCs w:val="24"/>
          <w:lang w:eastAsia="pl-PL"/>
        </w:rPr>
        <w:t xml:space="preserve"> uprawnienia </w:t>
      </w:r>
      <w:r w:rsidRPr="005C6B3B">
        <w:rPr>
          <w:rFonts w:ascii="Times New Roman" w:hAnsi="Times New Roman" w:cs="Times New Roman"/>
          <w:sz w:val="24"/>
          <w:szCs w:val="24"/>
          <w:lang w:eastAsia="pl-PL"/>
        </w:rPr>
        <w:t xml:space="preserve">budowlane </w:t>
      </w:r>
      <w:r w:rsidRPr="005C6B3B">
        <w:rPr>
          <w:rFonts w:ascii="Times New Roman" w:hAnsi="Times New Roman" w:cs="Times New Roman"/>
          <w:sz w:val="24"/>
          <w:szCs w:val="24"/>
        </w:rPr>
        <w:t xml:space="preserve">do kierowania robotami budowlanymi w specjalności </w:t>
      </w:r>
      <w:r w:rsidR="004B7A3A" w:rsidRPr="005C6B3B">
        <w:rPr>
          <w:rFonts w:ascii="Times New Roman" w:hAnsi="Times New Roman" w:cs="Times New Roman"/>
          <w:sz w:val="24"/>
          <w:szCs w:val="24"/>
        </w:rPr>
        <w:t>konstrukcy</w:t>
      </w:r>
      <w:r w:rsidR="00ED4EB2" w:rsidRPr="005C6B3B">
        <w:rPr>
          <w:rFonts w:ascii="Times New Roman" w:hAnsi="Times New Roman" w:cs="Times New Roman"/>
          <w:sz w:val="24"/>
          <w:szCs w:val="24"/>
        </w:rPr>
        <w:t>jno – b</w:t>
      </w:r>
      <w:r w:rsidR="009002C3" w:rsidRPr="005C6B3B">
        <w:rPr>
          <w:rFonts w:ascii="Times New Roman" w:hAnsi="Times New Roman" w:cs="Times New Roman"/>
          <w:sz w:val="24"/>
          <w:szCs w:val="24"/>
        </w:rPr>
        <w:t>udowlanej,</w:t>
      </w:r>
    </w:p>
    <w:p w:rsidR="009002C3" w:rsidRPr="005C6B3B" w:rsidRDefault="009002C3" w:rsidP="009002C3">
      <w:pPr>
        <w:pStyle w:val="Bezodstpw"/>
        <w:spacing w:line="276" w:lineRule="auto"/>
        <w:ind w:left="1418"/>
        <w:jc w:val="both"/>
        <w:rPr>
          <w:rFonts w:ascii="Times New Roman" w:hAnsi="Times New Roman" w:cs="Times New Roman"/>
          <w:sz w:val="24"/>
          <w:szCs w:val="24"/>
          <w:lang w:eastAsia="pl-PL"/>
        </w:rPr>
      </w:pPr>
      <w:r w:rsidRPr="005C6B3B">
        <w:rPr>
          <w:rFonts w:ascii="Times New Roman" w:hAnsi="Times New Roman" w:cs="Times New Roman"/>
          <w:sz w:val="24"/>
          <w:szCs w:val="24"/>
        </w:rPr>
        <w:t>lub odpowiadające im ważne uprawnienia budowlane, które zostały wydane na podstawie wcześniej obowiązujących przepisów.</w:t>
      </w:r>
    </w:p>
    <w:p w:rsidR="0080194D" w:rsidRPr="005C6B3B" w:rsidRDefault="0080194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Wykonawca, który polega na zdolnościach lub sytuacji innych podmiotów, musi udowodnić zamawiającemu, że realizując zamówienie, będzie dysponował niezbędnymi zasobami tych podmiotów, w szczególności przedstawiając </w:t>
      </w:r>
      <w:r w:rsidRPr="005C6B3B">
        <w:rPr>
          <w:rFonts w:ascii="Times New Roman" w:hAnsi="Times New Roman" w:cs="Times New Roman"/>
          <w:sz w:val="24"/>
          <w:szCs w:val="24"/>
          <w:lang w:eastAsia="pl-PL"/>
        </w:rPr>
        <w:lastRenderedPageBreak/>
        <w:t xml:space="preserve">zobowiązanie tych podmiotów do oddania mu do dyspozycji niezbędnych zasobów na potrzeby realizacji zamówienia. </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Zamawiający ocenia, czy udostępniane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w:t>
      </w:r>
      <w:r w:rsidR="00310C43"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13-22 i ust. 5 Pzp.</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Jeżeli zdolności techniczne lub zawodowe lub sytuacja ekonomiczna lub finansowa, podmiotu, o którym mowa w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5.3.4. SIWZ, nie potwierdzają spełnienia przez wykonawcę warunków udziału w postępowaniu lub zachodzą wobec tych p</w:t>
      </w:r>
      <w:r w:rsidR="00C51C99" w:rsidRPr="005C6B3B">
        <w:rPr>
          <w:rFonts w:ascii="Times New Roman" w:hAnsi="Times New Roman" w:cs="Times New Roman"/>
          <w:sz w:val="24"/>
          <w:szCs w:val="24"/>
          <w:lang w:eastAsia="pl-PL"/>
        </w:rPr>
        <w:t>odmiotów podstawy wykluczenia, Z</w:t>
      </w:r>
      <w:r w:rsidRPr="005C6B3B">
        <w:rPr>
          <w:rFonts w:ascii="Times New Roman" w:hAnsi="Times New Roman" w:cs="Times New Roman"/>
          <w:sz w:val="24"/>
          <w:szCs w:val="24"/>
          <w:lang w:eastAsia="pl-PL"/>
        </w:rPr>
        <w:t>amawiający żąda, aby wykonawca w terminie określonym przez zamawiającego:</w:t>
      </w:r>
    </w:p>
    <w:p w:rsidR="00DE603D" w:rsidRPr="005C6B3B" w:rsidRDefault="00DE603D" w:rsidP="003B5C50">
      <w:pPr>
        <w:numPr>
          <w:ilvl w:val="1"/>
          <w:numId w:val="9"/>
        </w:numPr>
        <w:spacing w:after="0" w:line="276" w:lineRule="auto"/>
        <w:ind w:left="1418" w:hanging="284"/>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zastąpił ten podmiot innym podmiotem lub podmiotami lub</w:t>
      </w:r>
    </w:p>
    <w:p w:rsidR="0080194D" w:rsidRPr="005C6B3B" w:rsidRDefault="0070421D" w:rsidP="003B5C50">
      <w:pPr>
        <w:numPr>
          <w:ilvl w:val="1"/>
          <w:numId w:val="9"/>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zobowiązał się do osobistego wykonania odpowiedniej części zamówienia, jeżeli wykaże zdolności techniczne lub zawodowe lub sytuację finansową lub ekonomiczną, o których mowa w pkt. 5.3.2. oraz 5.3.3. </w:t>
      </w:r>
      <w:r w:rsidR="00DE603D" w:rsidRPr="005C6B3B">
        <w:rPr>
          <w:rFonts w:ascii="Times New Roman" w:hAnsi="Times New Roman" w:cs="Times New Roman"/>
          <w:sz w:val="24"/>
          <w:szCs w:val="24"/>
          <w:lang w:eastAsia="pl-PL"/>
        </w:rPr>
        <w:t>SIWZ.</w:t>
      </w:r>
    </w:p>
    <w:p w:rsidR="0080194D" w:rsidRPr="005C6B3B" w:rsidRDefault="0080194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 celu oceny, czy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w:t>
      </w:r>
      <w:r w:rsidR="00C51C99" w:rsidRPr="005C6B3B">
        <w:rPr>
          <w:rFonts w:ascii="Times New Roman" w:hAnsi="Times New Roman" w:cs="Times New Roman"/>
          <w:sz w:val="24"/>
          <w:szCs w:val="24"/>
          <w:lang w:eastAsia="pl-PL"/>
        </w:rPr>
        <w:t xml:space="preserve">zywisty dostęp do ich zasobów, </w:t>
      </w:r>
      <w:r w:rsidR="00B7306E" w:rsidRPr="005C6B3B">
        <w:rPr>
          <w:rFonts w:ascii="Times New Roman" w:hAnsi="Times New Roman" w:cs="Times New Roman"/>
          <w:sz w:val="24"/>
          <w:szCs w:val="24"/>
          <w:lang w:eastAsia="pl-PL"/>
        </w:rPr>
        <w:t>Zamawiający</w:t>
      </w:r>
      <w:r w:rsidRPr="005C6B3B">
        <w:rPr>
          <w:rFonts w:ascii="Times New Roman" w:hAnsi="Times New Roman" w:cs="Times New Roman"/>
          <w:sz w:val="24"/>
          <w:szCs w:val="24"/>
          <w:lang w:eastAsia="pl-PL"/>
        </w:rPr>
        <w:t xml:space="preserve"> żąda dokumentów, które określają w szczególności:</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zakres dostępnych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zasobów innego podmiotu;</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sposób wykorzystania zasobów innego podmiotu, przez wykonawcę, przy wykonywaniu zamówienia publicznego;</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zakres i okres udziału innego podmiotu przy wykonywaniu zamówienia publicznego;</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czy podmiot, na zdolnościach którego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polega w odniesieniu do warunków udziału w postępowaniu dotyczących wykształcenia, kwalifikacji zawodowych lub doświadczenia, zrealizuje usługi, których wskazane zdolności dotyczą.</w:t>
      </w:r>
    </w:p>
    <w:p w:rsidR="002B614F" w:rsidRPr="005C6B3B" w:rsidRDefault="0080194D" w:rsidP="002B614F">
      <w:pPr>
        <w:numPr>
          <w:ilvl w:val="1"/>
          <w:numId w:val="11"/>
        </w:numPr>
        <w:tabs>
          <w:tab w:val="clear" w:pos="1069"/>
        </w:tabs>
        <w:autoSpaceDE w:val="0"/>
        <w:autoSpaceDN w:val="0"/>
        <w:adjustRightInd w:val="0"/>
        <w:spacing w:after="0" w:line="276" w:lineRule="auto"/>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Zamawiający żąda od W</w:t>
      </w:r>
      <w:r w:rsidR="00DE603D" w:rsidRPr="005C6B3B">
        <w:rPr>
          <w:rFonts w:ascii="Times New Roman" w:hAnsi="Times New Roman" w:cs="Times New Roman"/>
          <w:sz w:val="24"/>
          <w:szCs w:val="24"/>
          <w:lang w:eastAsia="pl-PL"/>
        </w:rPr>
        <w:t>ykonawcy, który polega na zdolnościach lub sytuacji innych podmiotów na zasadach określonych w art. 22a Pzp, przedstawienia w odniesieniu do tych podmiotów dokumentów wymienionych w pkt 6.</w:t>
      </w:r>
      <w:r w:rsidR="003F1A0E" w:rsidRPr="005C6B3B">
        <w:rPr>
          <w:rFonts w:ascii="Times New Roman" w:hAnsi="Times New Roman" w:cs="Times New Roman"/>
          <w:sz w:val="24"/>
          <w:szCs w:val="24"/>
          <w:lang w:eastAsia="pl-PL"/>
        </w:rPr>
        <w:t>4</w:t>
      </w:r>
      <w:r w:rsidR="00DE603D" w:rsidRPr="005C6B3B">
        <w:rPr>
          <w:rFonts w:ascii="Times New Roman" w:hAnsi="Times New Roman" w:cs="Times New Roman"/>
          <w:sz w:val="24"/>
          <w:szCs w:val="24"/>
          <w:lang w:eastAsia="pl-PL"/>
        </w:rPr>
        <w:t xml:space="preserve">. </w:t>
      </w:r>
      <w:proofErr w:type="spellStart"/>
      <w:r w:rsidR="001C393A" w:rsidRPr="005C6B3B">
        <w:rPr>
          <w:rFonts w:ascii="Times New Roman" w:hAnsi="Times New Roman" w:cs="Times New Roman"/>
          <w:sz w:val="24"/>
          <w:szCs w:val="24"/>
          <w:lang w:eastAsia="pl-PL"/>
        </w:rPr>
        <w:t>ppkt</w:t>
      </w:r>
      <w:proofErr w:type="spellEnd"/>
      <w:r w:rsidR="001C393A" w:rsidRPr="005C6B3B">
        <w:rPr>
          <w:rFonts w:ascii="Times New Roman" w:hAnsi="Times New Roman" w:cs="Times New Roman"/>
          <w:sz w:val="24"/>
          <w:szCs w:val="24"/>
          <w:lang w:eastAsia="pl-PL"/>
        </w:rPr>
        <w:t>.</w:t>
      </w:r>
      <w:r w:rsidR="00DE603D" w:rsidRPr="005C6B3B">
        <w:rPr>
          <w:rFonts w:ascii="Times New Roman" w:hAnsi="Times New Roman" w:cs="Times New Roman"/>
          <w:sz w:val="24"/>
          <w:szCs w:val="24"/>
          <w:lang w:eastAsia="pl-PL"/>
        </w:rPr>
        <w:t xml:space="preserve"> 1-</w:t>
      </w:r>
      <w:r w:rsidR="004165D8" w:rsidRPr="005C6B3B">
        <w:rPr>
          <w:rFonts w:ascii="Times New Roman" w:hAnsi="Times New Roman" w:cs="Times New Roman"/>
          <w:sz w:val="24"/>
          <w:szCs w:val="24"/>
          <w:lang w:eastAsia="pl-PL"/>
        </w:rPr>
        <w:t>6</w:t>
      </w:r>
      <w:r w:rsidR="00DE603D" w:rsidRPr="005C6B3B">
        <w:rPr>
          <w:rFonts w:ascii="Times New Roman" w:hAnsi="Times New Roman" w:cs="Times New Roman"/>
          <w:sz w:val="24"/>
          <w:szCs w:val="24"/>
          <w:lang w:eastAsia="pl-PL"/>
        </w:rPr>
        <w:t xml:space="preserve"> SIWZ</w:t>
      </w:r>
      <w:r w:rsidR="00DE603D" w:rsidRPr="005C6B3B">
        <w:rPr>
          <w:rFonts w:ascii="Times New Roman" w:hAnsi="Times New Roman" w:cs="Times New Roman"/>
          <w:bCs/>
          <w:sz w:val="24"/>
          <w:szCs w:val="24"/>
          <w:lang w:eastAsia="pl-PL"/>
        </w:rPr>
        <w:t>.</w:t>
      </w:r>
    </w:p>
    <w:p w:rsidR="00DE603D" w:rsidRPr="005C6B3B" w:rsidRDefault="00035D17" w:rsidP="00035D17">
      <w:pPr>
        <w:autoSpaceDE w:val="0"/>
        <w:autoSpaceDN w:val="0"/>
        <w:adjustRightInd w:val="0"/>
        <w:spacing w:after="0" w:line="276" w:lineRule="auto"/>
        <w:ind w:left="1134" w:hanging="567"/>
        <w:jc w:val="both"/>
        <w:rPr>
          <w:rFonts w:ascii="Times New Roman" w:hAnsi="Times New Roman" w:cs="Times New Roman"/>
          <w:sz w:val="24"/>
          <w:szCs w:val="24"/>
          <w:lang w:eastAsia="pl-PL"/>
        </w:rPr>
      </w:pPr>
      <w:r w:rsidRPr="005C6B3B">
        <w:rPr>
          <w:rFonts w:ascii="Times New Roman" w:hAnsi="Times New Roman" w:cs="Times New Roman"/>
          <w:b/>
          <w:sz w:val="20"/>
          <w:szCs w:val="20"/>
          <w:lang w:eastAsia="pl-PL"/>
        </w:rPr>
        <w:t>5.3.11.</w:t>
      </w:r>
      <w:r w:rsidRPr="005C6B3B">
        <w:rPr>
          <w:rFonts w:ascii="Times New Roman" w:hAnsi="Times New Roman" w:cs="Times New Roman"/>
          <w:sz w:val="24"/>
          <w:szCs w:val="24"/>
          <w:lang w:eastAsia="pl-PL"/>
        </w:rPr>
        <w:t xml:space="preserve"> </w:t>
      </w:r>
      <w:r w:rsidR="00DE603D" w:rsidRPr="005C6B3B">
        <w:rPr>
          <w:rFonts w:ascii="Times New Roman" w:hAnsi="Times New Roman" w:cs="Times New Roman"/>
          <w:sz w:val="24"/>
          <w:szCs w:val="24"/>
          <w:lang w:eastAsia="pl-PL"/>
        </w:rPr>
        <w:t>Za</w:t>
      </w:r>
      <w:r w:rsidRPr="005C6B3B">
        <w:rPr>
          <w:rFonts w:ascii="Times New Roman" w:hAnsi="Times New Roman" w:cs="Times New Roman"/>
          <w:sz w:val="24"/>
          <w:szCs w:val="24"/>
          <w:lang w:eastAsia="pl-PL"/>
        </w:rPr>
        <w:t>mawiający żąda</w:t>
      </w:r>
      <w:r w:rsidR="00DE603D" w:rsidRPr="005C6B3B">
        <w:rPr>
          <w:rFonts w:ascii="Times New Roman" w:hAnsi="Times New Roman" w:cs="Times New Roman"/>
          <w:sz w:val="24"/>
          <w:szCs w:val="24"/>
          <w:lang w:eastAsia="pl-PL"/>
        </w:rPr>
        <w:t xml:space="preserve"> od </w:t>
      </w:r>
      <w:r w:rsidR="00B7306E" w:rsidRPr="005C6B3B">
        <w:rPr>
          <w:rFonts w:ascii="Times New Roman" w:hAnsi="Times New Roman" w:cs="Times New Roman"/>
          <w:sz w:val="24"/>
          <w:szCs w:val="24"/>
          <w:lang w:eastAsia="pl-PL"/>
        </w:rPr>
        <w:t>Wykonawcy</w:t>
      </w:r>
      <w:r w:rsidR="00DE603D" w:rsidRPr="005C6B3B">
        <w:rPr>
          <w:rFonts w:ascii="Times New Roman" w:hAnsi="Times New Roman" w:cs="Times New Roman"/>
          <w:sz w:val="24"/>
          <w:szCs w:val="24"/>
          <w:lang w:eastAsia="pl-PL"/>
        </w:rPr>
        <w:t xml:space="preserve"> przedstawienia dokumentów wymienionych w pkt 6.</w:t>
      </w:r>
      <w:r w:rsidR="004E2862" w:rsidRPr="005C6B3B">
        <w:rPr>
          <w:rFonts w:ascii="Times New Roman" w:hAnsi="Times New Roman" w:cs="Times New Roman"/>
          <w:sz w:val="24"/>
          <w:szCs w:val="24"/>
          <w:lang w:eastAsia="pl-PL"/>
        </w:rPr>
        <w:t>4</w:t>
      </w:r>
      <w:r w:rsidR="00DE603D" w:rsidRPr="005C6B3B">
        <w:rPr>
          <w:rFonts w:ascii="Times New Roman" w:hAnsi="Times New Roman" w:cs="Times New Roman"/>
          <w:sz w:val="24"/>
          <w:szCs w:val="24"/>
          <w:lang w:eastAsia="pl-PL"/>
        </w:rPr>
        <w:t xml:space="preserve">. </w:t>
      </w:r>
      <w:proofErr w:type="spellStart"/>
      <w:r w:rsidR="00DE603D" w:rsidRPr="005C6B3B">
        <w:rPr>
          <w:rFonts w:ascii="Times New Roman" w:hAnsi="Times New Roman" w:cs="Times New Roman"/>
          <w:sz w:val="24"/>
          <w:szCs w:val="24"/>
          <w:lang w:eastAsia="pl-PL"/>
        </w:rPr>
        <w:t>ppkt</w:t>
      </w:r>
      <w:proofErr w:type="spellEnd"/>
      <w:r w:rsidR="00310C43" w:rsidRPr="005C6B3B">
        <w:rPr>
          <w:rFonts w:ascii="Times New Roman" w:hAnsi="Times New Roman" w:cs="Times New Roman"/>
          <w:sz w:val="24"/>
          <w:szCs w:val="24"/>
          <w:lang w:eastAsia="pl-PL"/>
        </w:rPr>
        <w:t>.</w:t>
      </w:r>
      <w:r w:rsidR="00DE603D" w:rsidRPr="005C6B3B">
        <w:rPr>
          <w:rFonts w:ascii="Times New Roman" w:hAnsi="Times New Roman" w:cs="Times New Roman"/>
          <w:sz w:val="24"/>
          <w:szCs w:val="24"/>
          <w:lang w:eastAsia="pl-PL"/>
        </w:rPr>
        <w:t xml:space="preserve"> 1-</w:t>
      </w:r>
      <w:r w:rsidR="004165D8" w:rsidRPr="005C6B3B">
        <w:rPr>
          <w:rFonts w:ascii="Times New Roman" w:hAnsi="Times New Roman" w:cs="Times New Roman"/>
          <w:sz w:val="24"/>
          <w:szCs w:val="24"/>
          <w:lang w:eastAsia="pl-PL"/>
        </w:rPr>
        <w:t>6</w:t>
      </w:r>
      <w:r w:rsidR="00DE603D" w:rsidRPr="005C6B3B">
        <w:rPr>
          <w:rFonts w:ascii="Times New Roman" w:hAnsi="Times New Roman" w:cs="Times New Roman"/>
          <w:sz w:val="24"/>
          <w:szCs w:val="24"/>
          <w:lang w:eastAsia="pl-PL"/>
        </w:rPr>
        <w:t xml:space="preserve"> SIWZ, dotyczących podwykonawcy, któremu zamierza powierzyć wykonanie części zamówienia, a który nie jest podmiotem, na którego </w:t>
      </w:r>
      <w:r w:rsidR="00DE603D" w:rsidRPr="005C6B3B">
        <w:rPr>
          <w:rFonts w:ascii="Times New Roman" w:hAnsi="Times New Roman" w:cs="Times New Roman"/>
          <w:sz w:val="24"/>
          <w:szCs w:val="24"/>
          <w:lang w:eastAsia="pl-PL"/>
        </w:rPr>
        <w:lastRenderedPageBreak/>
        <w:t xml:space="preserve">zdolnościach lub sytuacji </w:t>
      </w:r>
      <w:r w:rsidR="00B7306E" w:rsidRPr="005C6B3B">
        <w:rPr>
          <w:rFonts w:ascii="Times New Roman" w:hAnsi="Times New Roman" w:cs="Times New Roman"/>
          <w:sz w:val="24"/>
          <w:szCs w:val="24"/>
          <w:lang w:eastAsia="pl-PL"/>
        </w:rPr>
        <w:t xml:space="preserve">Wykonawca </w:t>
      </w:r>
      <w:r w:rsidR="00DE603D" w:rsidRPr="005C6B3B">
        <w:rPr>
          <w:rFonts w:ascii="Times New Roman" w:hAnsi="Times New Roman" w:cs="Times New Roman"/>
          <w:sz w:val="24"/>
          <w:szCs w:val="24"/>
          <w:lang w:eastAsia="pl-PL"/>
        </w:rPr>
        <w:t>polega na zasadach określonych w art. 22a Pzp.</w:t>
      </w:r>
    </w:p>
    <w:p w:rsidR="00DE603D" w:rsidRPr="005C6B3B" w:rsidRDefault="00DE603D" w:rsidP="003B5C50">
      <w:pPr>
        <w:numPr>
          <w:ilvl w:val="1"/>
          <w:numId w:val="12"/>
        </w:numPr>
        <w:tabs>
          <w:tab w:val="clear" w:pos="1458"/>
          <w:tab w:val="num" w:pos="720"/>
        </w:tabs>
        <w:autoSpaceDE w:val="0"/>
        <w:autoSpaceDN w:val="0"/>
        <w:spacing w:after="0" w:line="276" w:lineRule="auto"/>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Na podstawie art. 24 ust. 5 Pzp z postęp</w:t>
      </w:r>
      <w:r w:rsidR="00C51C99" w:rsidRPr="005C6B3B">
        <w:rPr>
          <w:rFonts w:ascii="Times New Roman" w:hAnsi="Times New Roman" w:cs="Times New Roman"/>
          <w:b/>
          <w:sz w:val="24"/>
          <w:szCs w:val="24"/>
          <w:lang w:eastAsia="pl-PL"/>
        </w:rPr>
        <w:t>owania o udzielenie zamówienia Z</w:t>
      </w:r>
      <w:r w:rsidRPr="005C6B3B">
        <w:rPr>
          <w:rFonts w:ascii="Times New Roman" w:hAnsi="Times New Roman" w:cs="Times New Roman"/>
          <w:b/>
          <w:sz w:val="24"/>
          <w:szCs w:val="24"/>
          <w:lang w:eastAsia="pl-PL"/>
        </w:rPr>
        <w:t>amawiający wyklucza również wykonawcę:</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 </w:t>
      </w:r>
      <w:r w:rsidR="0070421D" w:rsidRPr="005C6B3B">
        <w:rPr>
          <w:rFonts w:ascii="Times New Roman" w:hAnsi="Times New Roman" w:cs="Times New Roman"/>
          <w:sz w:val="24"/>
          <w:szCs w:val="24"/>
          <w:lang w:eastAsia="pl-PL"/>
        </w:rPr>
        <w:t>stosunku, do którego</w:t>
      </w:r>
      <w:r w:rsidRPr="005C6B3B">
        <w:rPr>
          <w:rFonts w:ascii="Times New Roman" w:hAnsi="Times New Roman" w:cs="Times New Roman"/>
          <w:sz w:val="24"/>
          <w:szCs w:val="24"/>
          <w:lang w:eastAsia="pl-PL"/>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który w sposób zawiniony poważnie naruszył obowiązki zawodowe, co podważa jego uczciwość, w szczególności gdy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w wyniku zamierzonego działania lub rażącego niedbalstwa nie wykonał lub niena</w:t>
      </w:r>
      <w:r w:rsidR="00C51C99" w:rsidRPr="005C6B3B">
        <w:rPr>
          <w:rFonts w:ascii="Times New Roman" w:hAnsi="Times New Roman" w:cs="Times New Roman"/>
          <w:sz w:val="24"/>
          <w:szCs w:val="24"/>
          <w:lang w:eastAsia="pl-PL"/>
        </w:rPr>
        <w:t>leżycie wykonał zamówienie, co Z</w:t>
      </w:r>
      <w:r w:rsidRPr="005C6B3B">
        <w:rPr>
          <w:rFonts w:ascii="Times New Roman" w:hAnsi="Times New Roman" w:cs="Times New Roman"/>
          <w:sz w:val="24"/>
          <w:szCs w:val="24"/>
          <w:lang w:eastAsia="pl-PL"/>
        </w:rPr>
        <w:t>amawiający jest w stanie wykazać za pomocą stosownych środków dowodowych;</w:t>
      </w:r>
    </w:p>
    <w:p w:rsidR="00DE603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lub osoby, o których mowa w art. 24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14 Pzp, uprawnione do reprezentowania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pozostają w relacjach określonych w art. 17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2-4 Pzp z: </w:t>
      </w:r>
    </w:p>
    <w:p w:rsidR="00DE603D" w:rsidRPr="005C6B3B" w:rsidRDefault="00C51C99"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Z</w:t>
      </w:r>
      <w:r w:rsidR="00DE603D" w:rsidRPr="005C6B3B">
        <w:rPr>
          <w:rFonts w:ascii="Times New Roman" w:hAnsi="Times New Roman" w:cs="Times New Roman"/>
          <w:sz w:val="24"/>
          <w:szCs w:val="24"/>
          <w:lang w:eastAsia="pl-PL"/>
        </w:rPr>
        <w:t xml:space="preserve">amawiającym, </w:t>
      </w:r>
    </w:p>
    <w:p w:rsidR="00DE603D" w:rsidRPr="005C6B3B"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osobami uprawnionymi do reprezentowania zamawiającego, </w:t>
      </w:r>
    </w:p>
    <w:p w:rsidR="0080194D" w:rsidRPr="005C6B3B"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członkami komisji przetargowej, </w:t>
      </w:r>
    </w:p>
    <w:p w:rsidR="00DE603D" w:rsidRPr="005C6B3B"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osobami, które złożyły oświadczenie, o którym mowa w art. 17 ust. 2a Pzp</w:t>
      </w:r>
    </w:p>
    <w:p w:rsidR="00DE603D" w:rsidRPr="005C6B3B" w:rsidRDefault="00DE603D" w:rsidP="003B5C50">
      <w:pPr>
        <w:numPr>
          <w:ilvl w:val="0"/>
          <w:numId w:val="15"/>
        </w:numPr>
        <w:autoSpaceDE w:val="0"/>
        <w:autoSpaceDN w:val="0"/>
        <w:spacing w:after="0" w:line="276" w:lineRule="auto"/>
        <w:ind w:left="993" w:firstLine="0"/>
        <w:jc w:val="both"/>
        <w:rPr>
          <w:rFonts w:ascii="Times New Roman" w:hAnsi="Times New Roman" w:cs="Times New Roman"/>
          <w:b/>
          <w:sz w:val="24"/>
          <w:szCs w:val="24"/>
          <w:lang w:eastAsia="pl-PL"/>
        </w:rPr>
      </w:pPr>
      <w:r w:rsidRPr="005C6B3B">
        <w:rPr>
          <w:rFonts w:ascii="Times New Roman" w:hAnsi="Times New Roman" w:cs="Times New Roman"/>
          <w:sz w:val="24"/>
          <w:szCs w:val="24"/>
          <w:lang w:eastAsia="pl-PL"/>
        </w:rPr>
        <w:t xml:space="preserve">chyba że jest możliwe zapewnienie bezstronności po stronie zamawiającego w inny sposób niż przez wykluczenie </w:t>
      </w:r>
      <w:r w:rsidR="00B7306E" w:rsidRPr="005C6B3B">
        <w:rPr>
          <w:rFonts w:ascii="Times New Roman" w:hAnsi="Times New Roman" w:cs="Times New Roman"/>
          <w:sz w:val="24"/>
          <w:szCs w:val="24"/>
          <w:lang w:eastAsia="pl-PL"/>
        </w:rPr>
        <w:t>Wykonawcy</w:t>
      </w:r>
      <w:r w:rsidR="0080194D" w:rsidRPr="005C6B3B">
        <w:rPr>
          <w:rFonts w:ascii="Times New Roman" w:hAnsi="Times New Roman" w:cs="Times New Roman"/>
          <w:sz w:val="24"/>
          <w:szCs w:val="24"/>
          <w:lang w:eastAsia="pl-PL"/>
        </w:rPr>
        <w:t xml:space="preserve"> z udziału w postępowaniu.</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który, z przyczyn leżących po jego stronie, nie wykonał albo nienależycie wykonał w istotnym stopniu wcześniejszą umowę w sprawie zamówienia publicznego</w:t>
      </w:r>
      <w:r w:rsidR="00C51C99" w:rsidRPr="005C6B3B">
        <w:rPr>
          <w:rFonts w:ascii="Times New Roman" w:hAnsi="Times New Roman" w:cs="Times New Roman"/>
          <w:sz w:val="24"/>
          <w:szCs w:val="24"/>
          <w:lang w:eastAsia="pl-PL"/>
        </w:rPr>
        <w:t xml:space="preserve"> lub umowę koncesji, zawartą z Z</w:t>
      </w:r>
      <w:r w:rsidRPr="005C6B3B">
        <w:rPr>
          <w:rFonts w:ascii="Times New Roman" w:hAnsi="Times New Roman" w:cs="Times New Roman"/>
          <w:sz w:val="24"/>
          <w:szCs w:val="24"/>
          <w:lang w:eastAsia="pl-PL"/>
        </w:rPr>
        <w:t>amawiającym, o którym mowa w art. 3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1-4 Pzp, co doprowadziło do rozwiązania umowy lub zasądzenia odszkodowania;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będącego osobą fizyczną, którego prawomocnie skazano za wykroczenie przeciwko prawom pracownika lub wykroczenie przeciwko środowisku, jeżeli za jego popełnienie wymierzono karę aresztu, ograniczenia wolności lub karę grzywny nie niższą niż 3</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000</w:t>
      </w:r>
      <w:r w:rsidR="0080194D" w:rsidRPr="005C6B3B">
        <w:rPr>
          <w:rFonts w:ascii="Times New Roman" w:hAnsi="Times New Roman" w:cs="Times New Roman"/>
          <w:sz w:val="24"/>
          <w:szCs w:val="24"/>
          <w:lang w:eastAsia="pl-PL"/>
        </w:rPr>
        <w:t>,00</w:t>
      </w:r>
      <w:r w:rsidRPr="005C6B3B">
        <w:rPr>
          <w:rFonts w:ascii="Times New Roman" w:hAnsi="Times New Roman" w:cs="Times New Roman"/>
          <w:sz w:val="24"/>
          <w:szCs w:val="24"/>
          <w:lang w:eastAsia="pl-PL"/>
        </w:rPr>
        <w:t xml:space="preserve"> złotych;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urzędującego członka jego organu zarządzającego lub nadzorczego, wspólnika spółki w spółce jawnej lub partnerskiej albo </w:t>
      </w:r>
      <w:proofErr w:type="spellStart"/>
      <w:r w:rsidRPr="005C6B3B">
        <w:rPr>
          <w:rFonts w:ascii="Times New Roman" w:hAnsi="Times New Roman" w:cs="Times New Roman"/>
          <w:sz w:val="24"/>
          <w:szCs w:val="24"/>
          <w:lang w:eastAsia="pl-PL"/>
        </w:rPr>
        <w:t>komplementariusza</w:t>
      </w:r>
      <w:proofErr w:type="spellEnd"/>
      <w:r w:rsidRPr="005C6B3B">
        <w:rPr>
          <w:rFonts w:ascii="Times New Roman" w:hAnsi="Times New Roman" w:cs="Times New Roman"/>
          <w:sz w:val="24"/>
          <w:szCs w:val="24"/>
          <w:lang w:eastAsia="pl-PL"/>
        </w:rPr>
        <w:t xml:space="preserve"> w spółce komandytowej lub komandytowo-akcyjnej lub prokurenta prawomocnie skazano za wykroczenie, o którym mowa w pkt 5;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wobec którego wydano ostateczną decyzję administracyjną o naruszeniu obowiązków wynikających z przepisów prawa pracy, prawa ochrony środowiska </w:t>
      </w:r>
      <w:r w:rsidRPr="005C6B3B">
        <w:rPr>
          <w:rFonts w:ascii="Times New Roman" w:hAnsi="Times New Roman" w:cs="Times New Roman"/>
          <w:sz w:val="24"/>
          <w:szCs w:val="24"/>
          <w:lang w:eastAsia="pl-PL"/>
        </w:rPr>
        <w:lastRenderedPageBreak/>
        <w:t>lub przepisów o zabezpieczeniu społecznym, jeżeli wymierzono tą decyzją karę pieniężną nie niższą niż 3</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000</w:t>
      </w:r>
      <w:r w:rsidR="0080194D" w:rsidRPr="005C6B3B">
        <w:rPr>
          <w:rFonts w:ascii="Times New Roman" w:hAnsi="Times New Roman" w:cs="Times New Roman"/>
          <w:sz w:val="24"/>
          <w:szCs w:val="24"/>
          <w:lang w:eastAsia="pl-PL"/>
        </w:rPr>
        <w:t>,00</w:t>
      </w:r>
      <w:r w:rsidRPr="005C6B3B">
        <w:rPr>
          <w:rFonts w:ascii="Times New Roman" w:hAnsi="Times New Roman" w:cs="Times New Roman"/>
          <w:sz w:val="24"/>
          <w:szCs w:val="24"/>
          <w:lang w:eastAsia="pl-PL"/>
        </w:rPr>
        <w:t xml:space="preserve"> złotych; </w:t>
      </w:r>
    </w:p>
    <w:p w:rsidR="00626CDE" w:rsidRPr="005C6B3B" w:rsidRDefault="00DE603D" w:rsidP="002B614F">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który naruszył obowiązki dotyczące płatności podatków, opłat lub składek na ubezpieczen</w:t>
      </w:r>
      <w:r w:rsidR="00C51C99" w:rsidRPr="005C6B3B">
        <w:rPr>
          <w:rFonts w:ascii="Times New Roman" w:hAnsi="Times New Roman" w:cs="Times New Roman"/>
          <w:sz w:val="24"/>
          <w:szCs w:val="24"/>
          <w:lang w:eastAsia="pl-PL"/>
        </w:rPr>
        <w:t>ia społeczne lub zdrowotne, co Z</w:t>
      </w:r>
      <w:r w:rsidRPr="005C6B3B">
        <w:rPr>
          <w:rFonts w:ascii="Times New Roman" w:hAnsi="Times New Roman" w:cs="Times New Roman"/>
          <w:sz w:val="24"/>
          <w:szCs w:val="24"/>
          <w:lang w:eastAsia="pl-PL"/>
        </w:rPr>
        <w:t>amawiający jest w stanie wykazać za pomocą stosownych środków dowodowych, z wyjątkiem przypadku, o którym mowa w art. 24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15 Pzp, chyba że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dokonał płatności należnych podatków, opłat lub składek na ubezpieczenia społeczne lub zdrowotne wraz z odsetkami lub grzywnami lub zawarł wiążące porozumienie w sprawie spłaty tych należności.</w:t>
      </w:r>
    </w:p>
    <w:p w:rsidR="002B614F" w:rsidRPr="005C6B3B" w:rsidRDefault="002B614F" w:rsidP="002B614F">
      <w:pPr>
        <w:pStyle w:val="NormalnyWeb"/>
        <w:spacing w:before="120" w:after="0" w:line="276" w:lineRule="auto"/>
        <w:ind w:left="426"/>
        <w:jc w:val="both"/>
        <w:rPr>
          <w:rFonts w:cs="Times New Roman"/>
        </w:rPr>
      </w:pPr>
    </w:p>
    <w:p w:rsidR="002B614F" w:rsidRPr="005C6B3B" w:rsidRDefault="002B614F" w:rsidP="002B614F">
      <w:pPr>
        <w:pStyle w:val="Nagwek1"/>
        <w:numPr>
          <w:ilvl w:val="0"/>
          <w:numId w:val="3"/>
        </w:numPr>
        <w:shd w:val="clear" w:color="auto" w:fill="E6E6E6"/>
        <w:tabs>
          <w:tab w:val="left" w:pos="1418"/>
        </w:tabs>
        <w:spacing w:line="276" w:lineRule="auto"/>
        <w:ind w:left="1418" w:hanging="1418"/>
        <w:jc w:val="both"/>
        <w:rPr>
          <w:rFonts w:cs="Times New Roman"/>
          <w:bCs/>
          <w:i/>
          <w:iCs/>
          <w:sz w:val="24"/>
          <w:szCs w:val="24"/>
        </w:rPr>
      </w:pPr>
      <w:r w:rsidRPr="005C6B3B">
        <w:rPr>
          <w:rFonts w:cs="Times New Roman"/>
          <w:bCs/>
          <w:i/>
          <w:iCs/>
          <w:sz w:val="24"/>
          <w:szCs w:val="24"/>
        </w:rPr>
        <w:t xml:space="preserve"> Wykaz oświadczeń lub dokumentów, potwierdzających spełnianie warunków w postępowaniu oraz brak podstaw do wykluczenia.</w:t>
      </w:r>
    </w:p>
    <w:p w:rsidR="002B614F" w:rsidRPr="005C6B3B" w:rsidRDefault="002B614F" w:rsidP="002B614F">
      <w:pPr>
        <w:autoSpaceDE w:val="0"/>
        <w:spacing w:after="0"/>
        <w:jc w:val="both"/>
        <w:rPr>
          <w:rFonts w:ascii="Times New Roman" w:hAnsi="Times New Roman" w:cs="Times New Roman"/>
          <w:b/>
          <w:sz w:val="24"/>
          <w:szCs w:val="24"/>
        </w:rPr>
      </w:pPr>
    </w:p>
    <w:p w:rsidR="002B614F" w:rsidRPr="005C6B3B" w:rsidRDefault="002B614F" w:rsidP="002B614F">
      <w:pPr>
        <w:autoSpaceDE w:val="0"/>
        <w:spacing w:after="0"/>
        <w:jc w:val="both"/>
        <w:rPr>
          <w:rFonts w:ascii="Times New Roman" w:hAnsi="Times New Roman" w:cs="Times New Roman"/>
          <w:b/>
          <w:sz w:val="24"/>
          <w:szCs w:val="24"/>
        </w:rPr>
      </w:pPr>
      <w:r w:rsidRPr="005C6B3B">
        <w:rPr>
          <w:rFonts w:ascii="Times New Roman" w:hAnsi="Times New Roman" w:cs="Times New Roman"/>
          <w:b/>
          <w:sz w:val="24"/>
          <w:szCs w:val="24"/>
        </w:rPr>
        <w:t xml:space="preserve">Zamawiający korzystając z art. 24 aa ustawy Pzp dokona najpierw oceny złożonych ofert a następnie zbada czy Wykonawca, którego oferta została oceniona jako najkorzystniejsza, nie podlega wykluczeniu oraz spełnia warunki udziału w </w:t>
      </w:r>
      <w:r w:rsidR="00947389" w:rsidRPr="005C6B3B">
        <w:rPr>
          <w:rFonts w:ascii="Times New Roman" w:hAnsi="Times New Roman" w:cs="Times New Roman"/>
          <w:b/>
          <w:sz w:val="24"/>
          <w:szCs w:val="24"/>
        </w:rPr>
        <w:t>postępowaniu</w:t>
      </w:r>
      <w:r w:rsidRPr="005C6B3B">
        <w:rPr>
          <w:rFonts w:ascii="Times New Roman" w:hAnsi="Times New Roman" w:cs="Times New Roman"/>
          <w:b/>
          <w:sz w:val="24"/>
          <w:szCs w:val="24"/>
        </w:rPr>
        <w:t>.</w:t>
      </w:r>
    </w:p>
    <w:p w:rsidR="002B614F" w:rsidRPr="005C6B3B" w:rsidRDefault="002B614F" w:rsidP="002B614F">
      <w:pPr>
        <w:autoSpaceDE w:val="0"/>
        <w:spacing w:after="0"/>
        <w:jc w:val="both"/>
        <w:rPr>
          <w:rFonts w:ascii="Times New Roman" w:hAnsi="Times New Roman" w:cs="Times New Roman"/>
          <w:b/>
          <w:sz w:val="24"/>
          <w:szCs w:val="24"/>
        </w:rPr>
      </w:pPr>
      <w:r w:rsidRPr="005C6B3B">
        <w:rPr>
          <w:rFonts w:ascii="Times New Roman" w:hAnsi="Times New Roman" w:cs="Times New Roman"/>
          <w:b/>
          <w:sz w:val="24"/>
          <w:szCs w:val="24"/>
        </w:rPr>
        <w:t>Zamawiający wezwie Wykonawcę, którego oferta została najwyżej oceniona, do złożenia w wyznaczonym, nie krótszym niż 5 dni, terminie aktualnych na dzień złożenia następujących dokumentów, potwierdzających spełnianie warunków udziału w postępowaniu oraz brak podstaw do wykluczenia.</w:t>
      </w:r>
    </w:p>
    <w:p w:rsidR="00310C43" w:rsidRPr="005C6B3B" w:rsidRDefault="00310C43" w:rsidP="002B614F">
      <w:pPr>
        <w:autoSpaceDE w:val="0"/>
        <w:spacing w:after="0"/>
        <w:jc w:val="both"/>
        <w:rPr>
          <w:rFonts w:ascii="Times New Roman" w:hAnsi="Times New Roman" w:cs="Times New Roman"/>
          <w:b/>
          <w:sz w:val="24"/>
          <w:szCs w:val="24"/>
        </w:rPr>
      </w:pPr>
    </w:p>
    <w:p w:rsidR="002B614F" w:rsidRPr="005C6B3B" w:rsidRDefault="002B614F" w:rsidP="00A024E7">
      <w:pPr>
        <w:numPr>
          <w:ilvl w:val="1"/>
          <w:numId w:val="59"/>
        </w:numPr>
        <w:tabs>
          <w:tab w:val="clear" w:pos="1458"/>
        </w:tabs>
        <w:autoSpaceDE w:val="0"/>
        <w:autoSpaceDN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b/>
          <w:sz w:val="24"/>
          <w:szCs w:val="24"/>
          <w:lang w:eastAsia="pl-PL"/>
        </w:rPr>
        <w:t xml:space="preserve">W celu potwierdzenia spełniania warunku dotyczącego sytuacji ekonomicznej lub finansowej, o którym mowa w pkt. 5.2.1. SIWZ, Zamawiający żąda od Wykonawcy: </w:t>
      </w:r>
      <w:r w:rsidRPr="005C6B3B">
        <w:rPr>
          <w:rFonts w:ascii="Times New Roman" w:hAnsi="Times New Roman" w:cs="Times New Roman"/>
          <w:sz w:val="24"/>
          <w:szCs w:val="24"/>
          <w:lang w:eastAsia="pl-PL"/>
        </w:rPr>
        <w:t>dokumentów potwierdzających, że Wykonawca jest ubezpieczony od odpowiedzialności cywilnej w zakresie prowadzonej działalności związanej z przedmiotem zamówienia na sumę gwarancyjną określoną przez Zamawiającego.</w:t>
      </w:r>
    </w:p>
    <w:p w:rsidR="002B614F" w:rsidRPr="005C6B3B" w:rsidRDefault="002B614F" w:rsidP="008E091C">
      <w:pPr>
        <w:numPr>
          <w:ilvl w:val="1"/>
          <w:numId w:val="16"/>
        </w:numPr>
        <w:tabs>
          <w:tab w:val="clear" w:pos="1458"/>
        </w:tabs>
        <w:autoSpaceDE w:val="0"/>
        <w:autoSpaceDN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rsidR="002B614F" w:rsidRPr="005C6B3B" w:rsidRDefault="002B614F" w:rsidP="008E091C">
      <w:pPr>
        <w:numPr>
          <w:ilvl w:val="1"/>
          <w:numId w:val="17"/>
        </w:numPr>
        <w:tabs>
          <w:tab w:val="clear" w:pos="1458"/>
        </w:tabs>
        <w:autoSpaceDE w:val="0"/>
        <w:autoSpaceDN w:val="0"/>
        <w:adjustRightInd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b/>
          <w:sz w:val="24"/>
          <w:szCs w:val="24"/>
          <w:lang w:eastAsia="pl-PL"/>
        </w:rPr>
        <w:t>W celu potwierdzenia spełniania warunku dotyczącego zdolności technicznej lub zawodowej, o którym mowa w pkt. 5.2.2. SIWZ, Zamawiający żąda od Wykonawcy</w:t>
      </w:r>
      <w:r w:rsidRPr="005C6B3B">
        <w:rPr>
          <w:rFonts w:ascii="Times New Roman" w:hAnsi="Times New Roman" w:cs="Times New Roman"/>
          <w:sz w:val="24"/>
          <w:szCs w:val="24"/>
          <w:lang w:eastAsia="pl-PL"/>
        </w:rPr>
        <w:t>:</w:t>
      </w:r>
    </w:p>
    <w:p w:rsidR="002B614F" w:rsidRPr="005C6B3B" w:rsidRDefault="002B614F" w:rsidP="00A024E7">
      <w:pPr>
        <w:numPr>
          <w:ilvl w:val="0"/>
          <w:numId w:val="60"/>
        </w:numPr>
        <w:autoSpaceDE w:val="0"/>
        <w:autoSpaceDN w:val="0"/>
        <w:adjustRightInd w:val="0"/>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wykazu robót budowlanych wykonanych nie wcześniej niż w okresie ostatnich 5 lat przed upływem terminu składania ofert, a jeżeli okres prowadzenia działalności jest krótszy - w tym okresie, wraz z podaniem ich wartości, przedmiotu, dat wykonania i podmiotów, na rzecz, których roboty budowlane zostały wykonane, oraz załączeniem dowodów określających czy te roboty budowlane zostały wykonane należycie,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2B614F" w:rsidRPr="005C6B3B" w:rsidRDefault="002B614F" w:rsidP="00A024E7">
      <w:pPr>
        <w:numPr>
          <w:ilvl w:val="0"/>
          <w:numId w:val="60"/>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lastRenderedPageBreak/>
        <w:t>wykazu osób, skierowanych przez Wykonawcę do realizacji zamówienia publicznego, odpowiedzialnych za kierowanie robotami budowlanymi, wraz z informacjami na temat ich uprawnień i doświadczenia niezbędnych do wykonania zamówienia publicznego, a także zakresu wykonywanych przez nie czynności oraz informacją o podstawie do dysponowania tymi osobami.</w:t>
      </w:r>
    </w:p>
    <w:p w:rsidR="002B614F" w:rsidRPr="005C6B3B" w:rsidRDefault="002B614F" w:rsidP="00A024E7">
      <w:pPr>
        <w:pStyle w:val="Akapitzlist"/>
        <w:numPr>
          <w:ilvl w:val="1"/>
          <w:numId w:val="44"/>
        </w:numPr>
        <w:autoSpaceDE w:val="0"/>
        <w:autoSpaceDN w:val="0"/>
        <w:adjustRightInd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W celu potwierdzenia braku podstaw wykluczenia Wykonawcy z udziału w postępowaniu Zamawiający żąda następujących dokumentów:</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odpisu z właściwego rejestru lub z centralnej ewidencji i informacji o działalności gospodarczej, jeżeli odrębne przepisy wymagają wpisu do rejestru lub ewidencji, w celu potwierdzenia braku podstaw wykluczenia na podstawie art. 24 ust. 5 pkt 1 Pzp;</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rPr>
      </w:pPr>
      <w:r w:rsidRPr="005C6B3B">
        <w:rPr>
          <w:rFonts w:ascii="Times New Roman" w:hAnsi="Times New Roman" w:cs="Times New Roman"/>
          <w:sz w:val="24"/>
          <w:szCs w:val="24"/>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rPr>
      </w:pPr>
      <w:r w:rsidRPr="005C6B3B">
        <w:rPr>
          <w:rFonts w:ascii="Times New Roman" w:hAnsi="Times New Roman" w:cs="Times New Roman"/>
          <w:sz w:val="24"/>
          <w:szCs w:val="24"/>
        </w:rPr>
        <w:t>oświadczenia Wykonawcy o braku orzeczenia wobec niego tytułem środka zapobiegawczego zakazu ubiegania się o zamówienia publiczne;</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rPr>
      </w:pPr>
      <w:r w:rsidRPr="005C6B3B">
        <w:rPr>
          <w:rFonts w:ascii="Times New Roman" w:hAnsi="Times New Roman" w:cs="Times New Roman"/>
          <w:sz w:val="24"/>
          <w:szCs w:val="24"/>
        </w:rPr>
        <w:t>oświadczenia Wykonawcy o niezaleganiu z opłacaniem podatków i opłat lokalnych, o których mowa w ustawie z dnia 12 stycznia 1991 r. o podatkach i opłatach lokalnych (Dz. U. z 2016 r. poz. 716);</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lastRenderedPageBreak/>
        <w:t xml:space="preserve">Zgodnie z art. 24 ust. 11 Pzp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r w:rsidRPr="005C6B3B">
        <w:rPr>
          <w:rFonts w:ascii="Times New Roman" w:hAnsi="Times New Roman" w:cs="Times New Roman"/>
          <w:b/>
          <w:sz w:val="24"/>
          <w:szCs w:val="24"/>
          <w:lang w:eastAsia="pl-PL"/>
        </w:rPr>
        <w:t>Wzór oświadczenia o przynależności lub braku przynależności do tej samej grupy kapitałowej, o której mowa w art. 24 ust. 1 pkt. 23 Pzp stanowi Załącznik nr 4 do SIWZ.</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Wykonawca ma siedzibę lub miejsce zamieszkania poza terytorium Rzeczypospolitej Polskiej, zamiast dokumentów, o których mowa w pkt. 6.4. SIWZ: </w:t>
      </w:r>
    </w:p>
    <w:p w:rsidR="002B614F" w:rsidRPr="005C6B3B" w:rsidRDefault="00310C43" w:rsidP="008E091C">
      <w:pPr>
        <w:numPr>
          <w:ilvl w:val="1"/>
          <w:numId w:val="19"/>
        </w:numPr>
        <w:spacing w:after="0" w:line="276" w:lineRule="auto"/>
        <w:ind w:left="851" w:hanging="284"/>
        <w:jc w:val="both"/>
        <w:rPr>
          <w:rFonts w:ascii="Times New Roman" w:hAnsi="Times New Roman" w:cs="Times New Roman"/>
          <w:sz w:val="24"/>
          <w:szCs w:val="24"/>
          <w:lang w:eastAsia="pl-PL"/>
        </w:rPr>
      </w:pPr>
      <w:proofErr w:type="spellStart"/>
      <w:r w:rsidRPr="005C6B3B">
        <w:rPr>
          <w:rFonts w:ascii="Times New Roman" w:hAnsi="Times New Roman" w:cs="Times New Roman"/>
          <w:sz w:val="24"/>
          <w:szCs w:val="24"/>
          <w:lang w:eastAsia="pl-PL"/>
        </w:rPr>
        <w:t>P</w:t>
      </w:r>
      <w:r w:rsidR="002B614F" w:rsidRPr="005C6B3B">
        <w:rPr>
          <w:rFonts w:ascii="Times New Roman" w:hAnsi="Times New Roman" w:cs="Times New Roman"/>
          <w:sz w:val="24"/>
          <w:szCs w:val="24"/>
          <w:lang w:eastAsia="pl-PL"/>
        </w:rPr>
        <w:t>pkt</w:t>
      </w:r>
      <w:proofErr w:type="spellEnd"/>
      <w:r w:rsidRPr="005C6B3B">
        <w:rPr>
          <w:rFonts w:ascii="Times New Roman" w:hAnsi="Times New Roman" w:cs="Times New Roman"/>
          <w:sz w:val="24"/>
          <w:szCs w:val="24"/>
          <w:lang w:eastAsia="pl-PL"/>
        </w:rPr>
        <w:t>.</w:t>
      </w:r>
      <w:r w:rsidR="002B614F" w:rsidRPr="005C6B3B">
        <w:rPr>
          <w:rFonts w:ascii="Times New Roman" w:hAnsi="Times New Roman" w:cs="Times New Roman"/>
          <w:sz w:val="24"/>
          <w:szCs w:val="24"/>
          <w:lang w:eastAsia="pl-PL"/>
        </w:rPr>
        <w:t xml:space="preserve"> 1-3 - składa dokument lub dokumenty wystawione w kraju, w którym Wykonawca ma siedzibę lub miejsce zamieszkania, potwierdzające odpowiednio, że:</w:t>
      </w:r>
    </w:p>
    <w:p w:rsidR="002B614F" w:rsidRPr="005C6B3B" w:rsidRDefault="002B614F" w:rsidP="008E091C">
      <w:pPr>
        <w:numPr>
          <w:ilvl w:val="2"/>
          <w:numId w:val="20"/>
        </w:numPr>
        <w:spacing w:after="0" w:line="276" w:lineRule="auto"/>
        <w:ind w:left="1276" w:hanging="425"/>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5C6B3B" w:rsidRDefault="002B614F" w:rsidP="008E091C">
      <w:pPr>
        <w:numPr>
          <w:ilvl w:val="2"/>
          <w:numId w:val="20"/>
        </w:numPr>
        <w:spacing w:after="0" w:line="276" w:lineRule="auto"/>
        <w:ind w:left="1276" w:hanging="425"/>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nie otwarto jego likwidacji ani nie ogłoszono upadłości.</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Dokumenty, o których mowa w pkt. 6.6. </w:t>
      </w:r>
      <w:proofErr w:type="spellStart"/>
      <w:r w:rsidRPr="005C6B3B">
        <w:rPr>
          <w:rFonts w:ascii="Times New Roman" w:hAnsi="Times New Roman" w:cs="Times New Roman"/>
          <w:sz w:val="24"/>
          <w:szCs w:val="24"/>
          <w:lang w:eastAsia="pl-PL"/>
        </w:rPr>
        <w:t>ppkt</w:t>
      </w:r>
      <w:proofErr w:type="spellEnd"/>
      <w:r w:rsidR="00554BB2"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 xml:space="preserve">1 lit. b SIWZ, powinny być wystawione nie wcześniej niż 6 miesięcy przed upływem terminu składania ofert albo wniosków o dopuszczenie do udziału w postępowaniu. Dokument, o którym mowa w pkt. 6.6. </w:t>
      </w:r>
      <w:proofErr w:type="spellStart"/>
      <w:r w:rsidRPr="005C6B3B">
        <w:rPr>
          <w:rFonts w:ascii="Times New Roman" w:hAnsi="Times New Roman" w:cs="Times New Roman"/>
          <w:sz w:val="24"/>
          <w:szCs w:val="24"/>
          <w:lang w:eastAsia="pl-PL"/>
        </w:rPr>
        <w:t>ppkt</w:t>
      </w:r>
      <w:proofErr w:type="spellEnd"/>
      <w:r w:rsidR="00310C43"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1 lit. a SIWZ, powinien być wystawiony nie wcześniej niż 3 miesiące przed upływem tego terminu.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Jeżeli w kraju, w którym Wykonawca ma siedzibę lub miejsce zamieszkania lub miejsce zamieszkania ma osoba, której dokument dotyczy, nie wydaje się dokumentów, o których mowa w pkt. 6.6.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6.7. SIWZ stosuje się.</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 przypadku wątpliwości, co do treści dokumentu złożonego przez Wykonawcę, Zamawiający może zwrócić się do właściwych organów kraju, w którym miejsce </w:t>
      </w:r>
      <w:r w:rsidRPr="005C6B3B">
        <w:rPr>
          <w:rFonts w:ascii="Times New Roman" w:hAnsi="Times New Roman" w:cs="Times New Roman"/>
          <w:sz w:val="24"/>
          <w:szCs w:val="24"/>
          <w:lang w:eastAsia="pl-PL"/>
        </w:rPr>
        <w:lastRenderedPageBreak/>
        <w:t>zamieszkania ma osoba, której dokument dotyczy, o udzielenie niezbędnych informacji dotyczących tego dokumentu.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Zgodnie z art. 24 ust. 8 Pzp Wykonawca, który podlega wykluczeniu na podstawie art. 24 ust. 1 pkt. 13 i 14 oraz 16-20 lub ust. 5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nie podlega wykluczeniu, jeżeli Zamawiający, uwzględniając wagę i szczególne okoliczności czynu Wykonawcy, uzna za wystarczające dowody przedstawione na podstawie art. 24 ust. 8 Pzp.</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Zamawiający żąda od Wykonawcy, który polega na zdolnościach lub sytuacji innych podmiotów na zasadach określonych w art. 22a Pzp, przedstawienia w odniesieniu do tych podmiotów dokumentów wymienionych w pkt 6.4. </w:t>
      </w:r>
      <w:proofErr w:type="spellStart"/>
      <w:r w:rsidRPr="005C6B3B">
        <w:rPr>
          <w:rFonts w:ascii="Times New Roman" w:hAnsi="Times New Roman" w:cs="Times New Roman"/>
          <w:sz w:val="24"/>
          <w:szCs w:val="24"/>
          <w:lang w:eastAsia="pl-PL"/>
        </w:rPr>
        <w:t>ppkt</w:t>
      </w:r>
      <w:proofErr w:type="spellEnd"/>
      <w:r w:rsidR="00554BB2"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1-6 SIWZ.</w:t>
      </w:r>
    </w:p>
    <w:p w:rsidR="002B614F" w:rsidRPr="005C6B3B" w:rsidRDefault="002B614F" w:rsidP="002B614F">
      <w:pPr>
        <w:pStyle w:val="Akapitzlist"/>
        <w:autoSpaceDE w:val="0"/>
        <w:autoSpaceDN w:val="0"/>
        <w:adjustRightInd w:val="0"/>
        <w:spacing w:after="0"/>
        <w:ind w:left="1068"/>
        <w:jc w:val="both"/>
        <w:rPr>
          <w:rFonts w:ascii="Times New Roman" w:hAnsi="Times New Roman" w:cs="Times New Roman"/>
          <w:sz w:val="24"/>
          <w:szCs w:val="24"/>
          <w:lang w:eastAsia="pl-PL"/>
        </w:rPr>
      </w:pPr>
    </w:p>
    <w:p w:rsidR="002B614F" w:rsidRPr="005C6B3B" w:rsidRDefault="002B614F" w:rsidP="002B614F">
      <w:pPr>
        <w:pStyle w:val="Nagwek1"/>
        <w:numPr>
          <w:ilvl w:val="0"/>
          <w:numId w:val="0"/>
        </w:numPr>
        <w:shd w:val="clear" w:color="auto" w:fill="E6E6E6"/>
        <w:tabs>
          <w:tab w:val="left" w:pos="1418"/>
        </w:tabs>
        <w:spacing w:line="276" w:lineRule="auto"/>
        <w:jc w:val="both"/>
        <w:rPr>
          <w:rFonts w:cs="Times New Roman"/>
          <w:bCs/>
          <w:i/>
          <w:sz w:val="24"/>
          <w:szCs w:val="24"/>
        </w:rPr>
      </w:pPr>
      <w:r w:rsidRPr="005C6B3B">
        <w:rPr>
          <w:rFonts w:cs="Times New Roman"/>
          <w:bCs/>
          <w:i/>
          <w:sz w:val="28"/>
          <w:szCs w:val="28"/>
        </w:rPr>
        <w:t xml:space="preserve">Rozdział 7. </w:t>
      </w:r>
      <w:r w:rsidRPr="005C6B3B">
        <w:rPr>
          <w:rFonts w:cs="Times New Roman"/>
          <w:bCs/>
          <w:i/>
          <w:sz w:val="24"/>
          <w:szCs w:val="24"/>
        </w:rPr>
        <w:t>Wyjaśnianie i zmiany w treści SIWZ</w:t>
      </w:r>
    </w:p>
    <w:p w:rsidR="002B614F" w:rsidRPr="005C6B3B" w:rsidRDefault="002B614F" w:rsidP="002B614F">
      <w:pPr>
        <w:pStyle w:val="Tekstpodstawowy"/>
        <w:spacing w:line="276" w:lineRule="auto"/>
        <w:rPr>
          <w:rFonts w:cs="Times New Roman"/>
        </w:rPr>
      </w:pP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może zwracać się do Zamawiającego o wyjaśnienia dotyczące wszelkich wątpliwości związanych ze SIWZ, sposobem przygotowania i złożenia oferty, kierując swoje zapytania na piśmie.</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niezwłocznie udzieli odpowiedzi na wszelkie zapytania związane z prowadzonym postępowaniem,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2B614F" w:rsidRPr="005C6B3B" w:rsidRDefault="002B614F" w:rsidP="00A024E7">
      <w:pPr>
        <w:pStyle w:val="Tekstpodstawowy"/>
        <w:numPr>
          <w:ilvl w:val="1"/>
          <w:numId w:val="61"/>
        </w:numPr>
        <w:spacing w:line="276" w:lineRule="auto"/>
        <w:ind w:left="567" w:hanging="567"/>
        <w:jc w:val="both"/>
        <w:rPr>
          <w:rFonts w:cs="Times New Roman"/>
          <w:b w:val="0"/>
          <w:szCs w:val="24"/>
        </w:rPr>
      </w:pPr>
      <w:r w:rsidRPr="005C6B3B">
        <w:rPr>
          <w:rFonts w:cs="Times New Roman"/>
          <w:b w:val="0"/>
          <w:szCs w:val="24"/>
        </w:rPr>
        <w:t>Jeżeli wniosek o wyjaśnienie treści specyfikacji wpłynie do Zamawiającego</w:t>
      </w:r>
      <w:r w:rsidR="00035D17" w:rsidRPr="005C6B3B">
        <w:rPr>
          <w:rFonts w:cs="Times New Roman"/>
          <w:b w:val="0"/>
          <w:szCs w:val="24"/>
        </w:rPr>
        <w:t xml:space="preserve"> </w:t>
      </w:r>
      <w:r w:rsidRPr="005C6B3B">
        <w:rPr>
          <w:rFonts w:cs="Times New Roman"/>
          <w:b w:val="0"/>
          <w:szCs w:val="24"/>
        </w:rPr>
        <w:t>później niż do końca dnia, w którym upływa połowa wyznaczonego terminu składania ofert lub dotyczy udzielonych wyjaśnień, Zamawiający może udzielić wyjaśnień lub pozostawić wniosek bez rozpoznania.</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rPr>
        <w:t xml:space="preserve">Treść zapytań wraz z wyjaśnieniami zostanie przesłana wszystkim Wykonawcom, którym została przekazana specyfikacja istotnych warunków zamówienia, bez wskazania źródła zapytania oraz opublikowania na stronie internetowej </w:t>
      </w:r>
      <w:r w:rsidR="00554BB2" w:rsidRPr="005C6B3B">
        <w:rPr>
          <w:rFonts w:ascii="Times New Roman" w:hAnsi="Times New Roman" w:cs="Times New Roman"/>
          <w:sz w:val="24"/>
          <w:szCs w:val="24"/>
          <w:u w:val="single"/>
        </w:rPr>
        <w:t>www.bip.zs2.sulejowek.pl.</w:t>
      </w:r>
    </w:p>
    <w:p w:rsidR="002B614F" w:rsidRPr="005C6B3B" w:rsidRDefault="002B614F" w:rsidP="00A024E7">
      <w:pPr>
        <w:numPr>
          <w:ilvl w:val="1"/>
          <w:numId w:val="61"/>
        </w:numPr>
        <w:suppressAutoHyphens/>
        <w:spacing w:before="120"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Przedłużenie terminu składania ofert nie wpływa na bieg terminu składania wniosku.</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uzasadnionych przypadkach, przed upływem terminu składania ofert, Zamawiający może zmienić treść SIWZ. Dokonaną zmianę specyfikacji Zamawiający</w:t>
      </w:r>
      <w:r w:rsidR="00990B49" w:rsidRPr="005C6B3B">
        <w:rPr>
          <w:rFonts w:ascii="Times New Roman" w:hAnsi="Times New Roman" w:cs="Times New Roman"/>
          <w:sz w:val="24"/>
          <w:szCs w:val="24"/>
        </w:rPr>
        <w:t xml:space="preserve"> </w:t>
      </w:r>
      <w:r w:rsidRPr="005C6B3B">
        <w:rPr>
          <w:rFonts w:ascii="Times New Roman" w:hAnsi="Times New Roman" w:cs="Times New Roman"/>
          <w:sz w:val="24"/>
          <w:szCs w:val="24"/>
        </w:rPr>
        <w:t xml:space="preserve">udostępnia na </w:t>
      </w:r>
      <w:r w:rsidRPr="005C6B3B">
        <w:rPr>
          <w:rFonts w:ascii="Times New Roman" w:hAnsi="Times New Roman" w:cs="Times New Roman"/>
          <w:sz w:val="24"/>
          <w:szCs w:val="24"/>
        </w:rPr>
        <w:lastRenderedPageBreak/>
        <w:t>stronie internetowej, chyba, że specyfikacja nie podlega udostępnieniu na stronie internetowej.</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Jeżeli zmiana treści specyfikacji istotnych warunków zamówienia prowadzi do zmiany treści ogłoszenia o zamówieniu, Zamawiający zamieszcza ogłoszenie o zmianie ogłoszenia w Biuletynie Zamówień Publicznych.</w:t>
      </w:r>
    </w:p>
    <w:p w:rsidR="002B614F" w:rsidRPr="005C6B3B" w:rsidRDefault="002B614F" w:rsidP="002B614F">
      <w:pPr>
        <w:pStyle w:val="Tekstpodstawowy"/>
        <w:spacing w:line="276" w:lineRule="auto"/>
        <w:ind w:left="709" w:right="57"/>
        <w:jc w:val="both"/>
        <w:rPr>
          <w:rFonts w:cs="Times New Roman"/>
          <w:b w:val="0"/>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418" w:hanging="1418"/>
        <w:jc w:val="both"/>
        <w:rPr>
          <w:rFonts w:cs="Times New Roman"/>
          <w:bCs/>
          <w:i/>
          <w:iCs/>
          <w:sz w:val="24"/>
          <w:szCs w:val="24"/>
        </w:rPr>
      </w:pPr>
      <w:r w:rsidRPr="005C6B3B">
        <w:rPr>
          <w:rFonts w:cs="Times New Roman"/>
          <w:bCs/>
          <w:i/>
          <w:iCs/>
          <w:sz w:val="24"/>
          <w:szCs w:val="24"/>
        </w:rPr>
        <w:t xml:space="preserve"> Informacje o sposobie porozumiewania się Zamawiającego z Wykonawcami oraz przekazywania oświadczeń i dokumentów, a także wskazanie osób uprawnionych do porozumiewania się z Wykonawcami </w:t>
      </w:r>
    </w:p>
    <w:p w:rsidR="002B614F" w:rsidRPr="005C6B3B" w:rsidRDefault="002B614F" w:rsidP="00A024E7">
      <w:pPr>
        <w:numPr>
          <w:ilvl w:val="1"/>
          <w:numId w:val="62"/>
        </w:numPr>
        <w:suppressAutoHyphens/>
        <w:spacing w:before="200"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W niniejszym postępowaniu wszelkie oświadczenia, wnioski, zawiadomienia oraz informacje przekazywane będą w formie: </w:t>
      </w:r>
    </w:p>
    <w:p w:rsidR="002B614F" w:rsidRPr="005C6B3B" w:rsidRDefault="002B614F" w:rsidP="00A024E7">
      <w:pPr>
        <w:numPr>
          <w:ilvl w:val="0"/>
          <w:numId w:val="66"/>
        </w:numPr>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 xml:space="preserve"> pisemnej na adres wskazany w rozdziale 1,</w:t>
      </w:r>
    </w:p>
    <w:p w:rsidR="002B614F" w:rsidRPr="005C6B3B" w:rsidRDefault="002B614F" w:rsidP="00A024E7">
      <w:pPr>
        <w:numPr>
          <w:ilvl w:val="0"/>
          <w:numId w:val="66"/>
        </w:numPr>
        <w:suppressAutoHyphens/>
        <w:spacing w:after="0" w:line="276" w:lineRule="auto"/>
        <w:ind w:left="993" w:hanging="426"/>
        <w:jc w:val="both"/>
        <w:rPr>
          <w:rFonts w:ascii="Times New Roman" w:hAnsi="Times New Roman" w:cs="Times New Roman"/>
          <w:b/>
          <w:sz w:val="24"/>
          <w:szCs w:val="24"/>
        </w:rPr>
      </w:pPr>
      <w:r w:rsidRPr="005C6B3B">
        <w:rPr>
          <w:rFonts w:ascii="Times New Roman" w:hAnsi="Times New Roman" w:cs="Times New Roman"/>
          <w:sz w:val="24"/>
          <w:szCs w:val="24"/>
        </w:rPr>
        <w:t xml:space="preserve"> faksem nr</w:t>
      </w:r>
      <w:r w:rsidR="00554BB2" w:rsidRPr="005C6B3B">
        <w:rPr>
          <w:rFonts w:ascii="Times New Roman" w:hAnsi="Times New Roman" w:cs="Times New Roman"/>
          <w:sz w:val="24"/>
          <w:szCs w:val="24"/>
        </w:rPr>
        <w:t xml:space="preserve"> </w:t>
      </w:r>
      <w:r w:rsidR="00554BB2" w:rsidRPr="005C6B3B">
        <w:rPr>
          <w:rFonts w:ascii="Times New Roman" w:hAnsi="Times New Roman" w:cs="Times New Roman"/>
          <w:b/>
          <w:sz w:val="24"/>
          <w:szCs w:val="24"/>
        </w:rPr>
        <w:t>(22) 783 35 81,</w:t>
      </w:r>
    </w:p>
    <w:p w:rsidR="002B614F" w:rsidRPr="005C6B3B" w:rsidRDefault="002B614F" w:rsidP="00A024E7">
      <w:pPr>
        <w:numPr>
          <w:ilvl w:val="0"/>
          <w:numId w:val="66"/>
        </w:numPr>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 xml:space="preserve"> drogą elektroniczną, adres: </w:t>
      </w:r>
      <w:r w:rsidR="00554BB2" w:rsidRPr="005C6B3B">
        <w:rPr>
          <w:rFonts w:ascii="Times New Roman" w:hAnsi="Times New Roman" w:cs="Times New Roman"/>
          <w:sz w:val="24"/>
          <w:szCs w:val="24"/>
          <w:u w:val="single"/>
        </w:rPr>
        <w:t>sp2sulejowek@op.pl,</w:t>
      </w:r>
    </w:p>
    <w:p w:rsidR="002B614F" w:rsidRPr="005C6B3B" w:rsidRDefault="002B614F" w:rsidP="002B614F">
      <w:pPr>
        <w:spacing w:after="0" w:line="276" w:lineRule="auto"/>
        <w:ind w:left="993" w:hanging="426"/>
        <w:jc w:val="both"/>
        <w:rPr>
          <w:rFonts w:ascii="Times New Roman" w:hAnsi="Times New Roman" w:cs="Times New Roman"/>
          <w:bCs/>
          <w:i/>
          <w:iCs/>
          <w:sz w:val="24"/>
          <w:szCs w:val="24"/>
        </w:rPr>
      </w:pPr>
      <w:r w:rsidRPr="005C6B3B">
        <w:rPr>
          <w:rFonts w:ascii="Times New Roman" w:hAnsi="Times New Roman" w:cs="Times New Roman"/>
          <w:bCs/>
          <w:iCs/>
          <w:sz w:val="24"/>
          <w:szCs w:val="24"/>
        </w:rPr>
        <w:t>przy czym zawsze dopuszczalna jest forma pisemna</w:t>
      </w:r>
      <w:r w:rsidRPr="005C6B3B">
        <w:rPr>
          <w:rFonts w:ascii="Times New Roman" w:hAnsi="Times New Roman" w:cs="Times New Roman"/>
          <w:bCs/>
          <w:i/>
          <w:iCs/>
          <w:sz w:val="24"/>
          <w:szCs w:val="24"/>
        </w:rPr>
        <w:t xml:space="preserve">. </w:t>
      </w:r>
    </w:p>
    <w:p w:rsidR="002B614F" w:rsidRPr="005C6B3B" w:rsidRDefault="002B614F" w:rsidP="00A024E7">
      <w:pPr>
        <w:widowControl w:val="0"/>
        <w:numPr>
          <w:ilvl w:val="1"/>
          <w:numId w:val="62"/>
        </w:numPr>
        <w:suppressAutoHyphens/>
        <w:autoSpaceDE w:val="0"/>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Postępowanie odbywa się w języku polskim, w związku, z czym wszelkie pisma, dokumenty, oświadczenia składane w trakcie postępowania między Zamawiającym a Wykonawcami muszą być sporządzone w języku polskim. Dokumenty sporządzone w języku obcym są składane wraz z tłumaczeniem na język polski.</w:t>
      </w:r>
    </w:p>
    <w:p w:rsidR="002B614F" w:rsidRPr="005C6B3B" w:rsidRDefault="002B614F" w:rsidP="00A024E7">
      <w:pPr>
        <w:numPr>
          <w:ilvl w:val="1"/>
          <w:numId w:val="62"/>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Jeżeli Zamawiający lub Wykonawca przekazują korespondencję za pomocą faksu lub elektronicznie – każda ze stron na żądanie drugiej niezwłocznie potwierdza fakt ich otrzymania. </w:t>
      </w:r>
    </w:p>
    <w:p w:rsidR="002B614F" w:rsidRPr="00B20214" w:rsidRDefault="002B614F" w:rsidP="00A024E7">
      <w:pPr>
        <w:numPr>
          <w:ilvl w:val="1"/>
          <w:numId w:val="62"/>
        </w:numPr>
        <w:suppressAutoHyphens/>
        <w:spacing w:after="0" w:line="276" w:lineRule="auto"/>
        <w:ind w:left="567" w:hanging="567"/>
        <w:jc w:val="both"/>
        <w:rPr>
          <w:rFonts w:ascii="Times New Roman" w:hAnsi="Times New Roman" w:cs="Times New Roman"/>
          <w:color w:val="000000" w:themeColor="text1"/>
          <w:sz w:val="24"/>
          <w:szCs w:val="24"/>
        </w:rPr>
      </w:pPr>
      <w:r w:rsidRPr="005C6B3B">
        <w:rPr>
          <w:rFonts w:ascii="Times New Roman" w:hAnsi="Times New Roman" w:cs="Times New Roman"/>
          <w:sz w:val="24"/>
          <w:szCs w:val="24"/>
        </w:rPr>
        <w:t xml:space="preserve">Wykonawca może zwrócić się (pisemnie, faksem, e-mailem) do Zamawiającego </w:t>
      </w:r>
      <w:r w:rsidRPr="00B20214">
        <w:rPr>
          <w:rFonts w:ascii="Times New Roman" w:hAnsi="Times New Roman" w:cs="Times New Roman"/>
          <w:color w:val="000000" w:themeColor="text1"/>
          <w:sz w:val="24"/>
          <w:szCs w:val="24"/>
        </w:rPr>
        <w:t xml:space="preserve">o przekazanie SIWZ. We wniosku należy podać: </w:t>
      </w:r>
    </w:p>
    <w:p w:rsidR="002B614F" w:rsidRPr="00B20214" w:rsidRDefault="002B614F" w:rsidP="008E091C">
      <w:pPr>
        <w:numPr>
          <w:ilvl w:val="0"/>
          <w:numId w:val="22"/>
        </w:numPr>
        <w:tabs>
          <w:tab w:val="clear" w:pos="540"/>
        </w:tabs>
        <w:suppressAutoHyphens/>
        <w:spacing w:after="0" w:line="276" w:lineRule="auto"/>
        <w:ind w:left="851" w:hanging="284"/>
        <w:jc w:val="both"/>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nazwę i adres Wykonawcy;</w:t>
      </w:r>
    </w:p>
    <w:p w:rsidR="002B614F" w:rsidRPr="00B20214" w:rsidRDefault="002B614F" w:rsidP="008E091C">
      <w:pPr>
        <w:numPr>
          <w:ilvl w:val="0"/>
          <w:numId w:val="22"/>
        </w:numPr>
        <w:tabs>
          <w:tab w:val="clear" w:pos="540"/>
        </w:tabs>
        <w:suppressAutoHyphens/>
        <w:spacing w:after="0" w:line="276" w:lineRule="auto"/>
        <w:ind w:left="851" w:hanging="284"/>
        <w:jc w:val="both"/>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nr telefonu i faksu, e-mail;</w:t>
      </w:r>
    </w:p>
    <w:p w:rsidR="002B614F" w:rsidRPr="00B20214" w:rsidRDefault="002B614F" w:rsidP="008E091C">
      <w:pPr>
        <w:numPr>
          <w:ilvl w:val="0"/>
          <w:numId w:val="22"/>
        </w:numPr>
        <w:tabs>
          <w:tab w:val="clear" w:pos="540"/>
        </w:tabs>
        <w:suppressAutoHyphens/>
        <w:spacing w:after="0" w:line="276" w:lineRule="auto"/>
        <w:ind w:left="851" w:hanging="284"/>
        <w:jc w:val="both"/>
        <w:rPr>
          <w:rFonts w:ascii="Times New Roman" w:hAnsi="Times New Roman" w:cs="Times New Roman"/>
          <w:b/>
          <w:color w:val="000000" w:themeColor="text1"/>
          <w:sz w:val="24"/>
          <w:szCs w:val="24"/>
        </w:rPr>
      </w:pPr>
      <w:r w:rsidRPr="00B20214">
        <w:rPr>
          <w:rFonts w:ascii="Times New Roman" w:hAnsi="Times New Roman" w:cs="Times New Roman"/>
          <w:color w:val="000000" w:themeColor="text1"/>
          <w:sz w:val="24"/>
          <w:szCs w:val="24"/>
        </w:rPr>
        <w:t xml:space="preserve">znak postępowania – </w:t>
      </w:r>
      <w:r w:rsidR="000E2698" w:rsidRPr="00B20214">
        <w:rPr>
          <w:rFonts w:ascii="Times New Roman" w:hAnsi="Times New Roman" w:cs="Times New Roman"/>
          <w:color w:val="000000" w:themeColor="text1"/>
          <w:sz w:val="24"/>
          <w:szCs w:val="24"/>
        </w:rPr>
        <w:t>Nr D.26.</w:t>
      </w:r>
      <w:r w:rsidR="00F56158">
        <w:rPr>
          <w:rFonts w:ascii="Times New Roman" w:hAnsi="Times New Roman" w:cs="Times New Roman"/>
          <w:color w:val="000000" w:themeColor="text1"/>
          <w:sz w:val="24"/>
          <w:szCs w:val="24"/>
        </w:rPr>
        <w:t>3</w:t>
      </w:r>
      <w:r w:rsidR="000E2698" w:rsidRPr="00B20214">
        <w:rPr>
          <w:rFonts w:ascii="Times New Roman" w:hAnsi="Times New Roman" w:cs="Times New Roman"/>
          <w:color w:val="000000" w:themeColor="text1"/>
          <w:sz w:val="24"/>
          <w:szCs w:val="24"/>
        </w:rPr>
        <w:t>.2018</w:t>
      </w:r>
    </w:p>
    <w:p w:rsidR="002B614F" w:rsidRPr="00B20214" w:rsidRDefault="002B614F" w:rsidP="00A024E7">
      <w:pPr>
        <w:numPr>
          <w:ilvl w:val="1"/>
          <w:numId w:val="62"/>
        </w:numPr>
        <w:suppressAutoHyphens/>
        <w:spacing w:after="0" w:line="276" w:lineRule="auto"/>
        <w:ind w:left="567" w:hanging="567"/>
        <w:jc w:val="both"/>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 xml:space="preserve">SIWZ w wersji pisemnej można odebrać w siedzibie Zamawiającego, w </w:t>
      </w:r>
      <w:r w:rsidR="00554BB2" w:rsidRPr="00B20214">
        <w:rPr>
          <w:rFonts w:ascii="Times New Roman" w:hAnsi="Times New Roman" w:cs="Times New Roman"/>
          <w:color w:val="000000" w:themeColor="text1"/>
          <w:sz w:val="24"/>
          <w:szCs w:val="24"/>
        </w:rPr>
        <w:t>Szkole Podstawowej nr 2 im. Stefana Czarnieckiego</w:t>
      </w:r>
      <w:r w:rsidR="00240412" w:rsidRPr="00B20214">
        <w:rPr>
          <w:rFonts w:ascii="Times New Roman" w:hAnsi="Times New Roman" w:cs="Times New Roman"/>
          <w:color w:val="000000" w:themeColor="text1"/>
          <w:sz w:val="24"/>
          <w:szCs w:val="24"/>
        </w:rPr>
        <w:t xml:space="preserve"> z Oddziałami Integracyjnymi</w:t>
      </w:r>
      <w:r w:rsidR="00554BB2" w:rsidRPr="00B20214">
        <w:rPr>
          <w:rFonts w:ascii="Times New Roman" w:hAnsi="Times New Roman" w:cs="Times New Roman"/>
          <w:color w:val="000000" w:themeColor="text1"/>
          <w:sz w:val="24"/>
          <w:szCs w:val="24"/>
        </w:rPr>
        <w:t>, ul. Okuniewska 2, 05-070 Sulejówek,</w:t>
      </w:r>
      <w:r w:rsidRPr="00B20214">
        <w:rPr>
          <w:rFonts w:ascii="Times New Roman" w:hAnsi="Times New Roman" w:cs="Times New Roman"/>
          <w:color w:val="000000" w:themeColor="text1"/>
          <w:sz w:val="24"/>
          <w:szCs w:val="24"/>
        </w:rPr>
        <w:t xml:space="preserve"> </w:t>
      </w:r>
      <w:r w:rsidR="000E2698" w:rsidRPr="00B20214">
        <w:rPr>
          <w:rFonts w:ascii="Times New Roman" w:hAnsi="Times New Roman" w:cs="Times New Roman"/>
          <w:color w:val="000000" w:themeColor="text1"/>
          <w:sz w:val="24"/>
          <w:szCs w:val="24"/>
        </w:rPr>
        <w:t>w sekretariacie szkoły.</w:t>
      </w:r>
    </w:p>
    <w:p w:rsidR="000E2698" w:rsidRPr="005C6B3B" w:rsidRDefault="002B614F" w:rsidP="00A024E7">
      <w:pPr>
        <w:numPr>
          <w:ilvl w:val="1"/>
          <w:numId w:val="62"/>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Do kontaktowania się z Wykonawcami Zamawiający upoważnia następujące osoby:</w:t>
      </w:r>
      <w:r w:rsidR="00F9129B" w:rsidRPr="005C6B3B">
        <w:rPr>
          <w:rFonts w:ascii="Times New Roman" w:hAnsi="Times New Roman" w:cs="Times New Roman"/>
          <w:sz w:val="24"/>
          <w:szCs w:val="24"/>
        </w:rPr>
        <w:t xml:space="preserve"> </w:t>
      </w:r>
      <w:r w:rsidR="000E2698" w:rsidRPr="005C6B3B">
        <w:rPr>
          <w:rFonts w:ascii="Times New Roman" w:hAnsi="Times New Roman" w:cs="Times New Roman"/>
          <w:sz w:val="24"/>
          <w:szCs w:val="24"/>
        </w:rPr>
        <w:t>Magdalena Kozioł – dyrektor szkoły</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Teresa Kozak – wicedyrektor szkoły</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Teresa Boćkowska – sekretarz szkoły</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 xml:space="preserve">Katarzyna </w:t>
      </w:r>
      <w:proofErr w:type="spellStart"/>
      <w:r w:rsidRPr="005C6B3B">
        <w:rPr>
          <w:rFonts w:ascii="Times New Roman" w:hAnsi="Times New Roman" w:cs="Times New Roman"/>
          <w:sz w:val="24"/>
          <w:szCs w:val="24"/>
        </w:rPr>
        <w:t>Witan</w:t>
      </w:r>
      <w:proofErr w:type="spellEnd"/>
      <w:r w:rsidRPr="005C6B3B">
        <w:rPr>
          <w:rFonts w:ascii="Times New Roman" w:hAnsi="Times New Roman" w:cs="Times New Roman"/>
          <w:sz w:val="24"/>
          <w:szCs w:val="24"/>
        </w:rPr>
        <w:t xml:space="preserve"> – główna księgowa</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 xml:space="preserve">Elżbieta </w:t>
      </w:r>
      <w:r w:rsidR="001E122F" w:rsidRPr="005C6B3B">
        <w:rPr>
          <w:rFonts w:ascii="Times New Roman" w:hAnsi="Times New Roman" w:cs="Times New Roman"/>
          <w:sz w:val="24"/>
          <w:szCs w:val="24"/>
        </w:rPr>
        <w:t>M</w:t>
      </w:r>
      <w:r w:rsidRPr="005C6B3B">
        <w:rPr>
          <w:rFonts w:ascii="Times New Roman" w:hAnsi="Times New Roman" w:cs="Times New Roman"/>
          <w:sz w:val="24"/>
          <w:szCs w:val="24"/>
        </w:rPr>
        <w:t>łot – kierownik gospodarczy</w:t>
      </w:r>
    </w:p>
    <w:p w:rsidR="002B614F" w:rsidRPr="005C6B3B" w:rsidRDefault="002B614F" w:rsidP="002B614F">
      <w:pPr>
        <w:pStyle w:val="Tekstpodstawowywcity"/>
        <w:spacing w:line="276" w:lineRule="auto"/>
        <w:ind w:firstLine="0"/>
        <w:jc w:val="both"/>
        <w:rPr>
          <w:rFonts w:cs="Times New Roman"/>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418" w:hanging="1418"/>
        <w:jc w:val="both"/>
        <w:rPr>
          <w:rFonts w:cs="Times New Roman"/>
          <w:bCs/>
          <w:i/>
          <w:iCs/>
          <w:sz w:val="24"/>
          <w:szCs w:val="24"/>
        </w:rPr>
      </w:pPr>
      <w:r w:rsidRPr="005C6B3B">
        <w:rPr>
          <w:rFonts w:cs="Times New Roman"/>
          <w:bCs/>
          <w:i/>
          <w:iCs/>
          <w:sz w:val="24"/>
          <w:szCs w:val="24"/>
        </w:rPr>
        <w:t>Wymagania dotyczące wadium</w:t>
      </w:r>
    </w:p>
    <w:p w:rsidR="002B614F" w:rsidRPr="005C6B3B" w:rsidRDefault="002B614F" w:rsidP="002B614F">
      <w:pPr>
        <w:tabs>
          <w:tab w:val="left" w:pos="567"/>
          <w:tab w:val="left" w:pos="851"/>
        </w:tabs>
        <w:suppressAutoHyphens/>
        <w:spacing w:after="0" w:line="276" w:lineRule="auto"/>
        <w:ind w:left="720"/>
        <w:jc w:val="both"/>
        <w:rPr>
          <w:rFonts w:ascii="Times New Roman" w:hAnsi="Times New Roman" w:cs="Times New Roman"/>
          <w:sz w:val="24"/>
          <w:szCs w:val="24"/>
        </w:rPr>
      </w:pP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ubiegający się o zamówienie zobowiązany jest wnieść wadium w wysokości:</w:t>
      </w:r>
      <w:r w:rsidRPr="005C6B3B">
        <w:rPr>
          <w:rFonts w:ascii="Times New Roman" w:hAnsi="Times New Roman" w:cs="Times New Roman"/>
          <w:b/>
          <w:sz w:val="24"/>
          <w:szCs w:val="24"/>
        </w:rPr>
        <w:t xml:space="preserve"> </w:t>
      </w:r>
      <w:r w:rsidR="007307FD" w:rsidRPr="005C6B3B">
        <w:rPr>
          <w:rFonts w:ascii="Times New Roman" w:hAnsi="Times New Roman" w:cs="Times New Roman"/>
          <w:b/>
          <w:sz w:val="24"/>
          <w:szCs w:val="24"/>
        </w:rPr>
        <w:t>3.000,00</w:t>
      </w:r>
      <w:r w:rsidRPr="005C6B3B">
        <w:rPr>
          <w:rFonts w:ascii="Times New Roman" w:hAnsi="Times New Roman" w:cs="Times New Roman"/>
          <w:b/>
          <w:sz w:val="24"/>
          <w:szCs w:val="24"/>
        </w:rPr>
        <w:t xml:space="preserve"> zł</w:t>
      </w:r>
      <w:r w:rsidRPr="005C6B3B">
        <w:rPr>
          <w:rFonts w:ascii="Times New Roman" w:hAnsi="Times New Roman" w:cs="Times New Roman"/>
          <w:sz w:val="24"/>
          <w:szCs w:val="24"/>
        </w:rPr>
        <w:t xml:space="preserve"> (słownie:</w:t>
      </w:r>
      <w:r w:rsidRPr="005C6B3B">
        <w:rPr>
          <w:rFonts w:ascii="Times New Roman" w:hAnsi="Times New Roman" w:cs="Times New Roman"/>
          <w:i/>
          <w:sz w:val="24"/>
          <w:szCs w:val="24"/>
        </w:rPr>
        <w:t xml:space="preserve"> </w:t>
      </w:r>
      <w:r w:rsidR="007307FD" w:rsidRPr="005C6B3B">
        <w:rPr>
          <w:rFonts w:ascii="Times New Roman" w:hAnsi="Times New Roman" w:cs="Times New Roman"/>
          <w:i/>
          <w:sz w:val="24"/>
          <w:szCs w:val="24"/>
        </w:rPr>
        <w:t>trzy tysiące</w:t>
      </w:r>
      <w:r w:rsidR="003F5A79" w:rsidRPr="005C6B3B">
        <w:rPr>
          <w:rFonts w:ascii="Times New Roman" w:hAnsi="Times New Roman" w:cs="Times New Roman"/>
          <w:i/>
          <w:sz w:val="24"/>
          <w:szCs w:val="24"/>
        </w:rPr>
        <w:t xml:space="preserve"> zł</w:t>
      </w:r>
      <w:r w:rsidRPr="005C6B3B">
        <w:rPr>
          <w:rFonts w:ascii="Times New Roman" w:hAnsi="Times New Roman" w:cs="Times New Roman"/>
          <w:sz w:val="24"/>
          <w:szCs w:val="24"/>
        </w:rPr>
        <w:t>).</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może wnieść wadium jednej lub kilku formach przewidzianych w art. 45 ust. 6 ustawy Pzp, tj.:</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lastRenderedPageBreak/>
        <w:t>pieniądzu;</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poręczeniach bankowych lub poręczeniach spółdzielczej kasy oszczędnościowo – kredytowej, z tym że poręczenie kasy jest zawsze poręczeniem pieniężnym;</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gwarancjach bankowych;</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gwarancjach ubezpieczeniowych;</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poręczeniach udzielanych przez podmioty, o których mowa w art. 6b ust. 5 pkt. 2 ustawy z dnia 9 listopada 2000 r. o utworzeniu Polskiej Agencji Rozwoju Przedsiębiorczości (Dz. U. z 2007 r. Nr 42, poz. 275 ze zm.).</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b/>
          <w:sz w:val="24"/>
          <w:szCs w:val="24"/>
        </w:rPr>
        <w:t>Wykonawca zobowiązany jest wnieść wadium przed upływem terminu składania ofert</w:t>
      </w:r>
      <w:r w:rsidRPr="005C6B3B">
        <w:rPr>
          <w:rFonts w:ascii="Times New Roman" w:hAnsi="Times New Roman" w:cs="Times New Roman"/>
          <w:sz w:val="24"/>
          <w:szCs w:val="24"/>
        </w:rPr>
        <w:t>.</w:t>
      </w:r>
    </w:p>
    <w:p w:rsidR="002B614F" w:rsidRPr="005C6B3B" w:rsidRDefault="002B614F" w:rsidP="008E091C">
      <w:pPr>
        <w:numPr>
          <w:ilvl w:val="1"/>
          <w:numId w:val="23"/>
        </w:numPr>
        <w:shd w:val="clear" w:color="auto" w:fill="FFFFFF"/>
        <w:spacing w:after="0" w:line="276" w:lineRule="auto"/>
        <w:ind w:left="567" w:hanging="567"/>
        <w:jc w:val="both"/>
        <w:rPr>
          <w:rFonts w:ascii="Times New Roman" w:hAnsi="Times New Roman" w:cs="Times New Roman"/>
          <w:spacing w:val="-7"/>
          <w:sz w:val="24"/>
          <w:szCs w:val="24"/>
        </w:rPr>
      </w:pPr>
      <w:r w:rsidRPr="005C6B3B">
        <w:rPr>
          <w:rFonts w:ascii="Times New Roman" w:hAnsi="Times New Roman" w:cs="Times New Roman"/>
          <w:sz w:val="24"/>
          <w:szCs w:val="24"/>
        </w:rPr>
        <w:t xml:space="preserve">Jeżeli Wykonawca wniesie wadium w formie gwarancji bankowej albo gwarancji ubezpieczeniowej, powinna ona zawierać klauzule, że jest gwarancją nieodwołalną, bezwarunkową i płatną na pierwsze żądanie. Treść gwarancji będzie zgodna z postanowieniami art. 46 ust. 4a i 5 Ustawy. </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wadium składanego prze podmioty wspólnie ubiegające się o udzielenie zamówienia w treści gwarancji ubezpieczeniowej/bankowej winna znaleźć się informacja, że gwarancja zabezpiecza ofertę składaną wspólnie przez Wykonawców.</w:t>
      </w:r>
    </w:p>
    <w:p w:rsidR="002B614F" w:rsidRPr="005C6B3B" w:rsidRDefault="002B614F" w:rsidP="008E091C">
      <w:pPr>
        <w:pStyle w:val="pkt"/>
        <w:numPr>
          <w:ilvl w:val="1"/>
          <w:numId w:val="23"/>
        </w:numPr>
        <w:suppressAutoHyphens w:val="0"/>
        <w:autoSpaceDN w:val="0"/>
        <w:spacing w:before="0" w:after="0" w:line="276" w:lineRule="auto"/>
        <w:ind w:left="567" w:hanging="567"/>
        <w:rPr>
          <w:rFonts w:ascii="Times New Roman" w:hAnsi="Times New Roman" w:cs="Times New Roman"/>
          <w:sz w:val="24"/>
          <w:szCs w:val="24"/>
        </w:rPr>
      </w:pPr>
      <w:r w:rsidRPr="005C6B3B">
        <w:rPr>
          <w:rFonts w:ascii="Times New Roman" w:hAnsi="Times New Roman" w:cs="Times New Roman"/>
          <w:sz w:val="24"/>
          <w:szCs w:val="24"/>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Wadium w pieniądzu należy </w:t>
      </w:r>
      <w:r w:rsidRPr="005C6B3B">
        <w:rPr>
          <w:rFonts w:ascii="Times New Roman" w:hAnsi="Times New Roman" w:cs="Times New Roman"/>
          <w:b/>
          <w:sz w:val="24"/>
          <w:szCs w:val="24"/>
        </w:rPr>
        <w:t>wnieść przelewem</w:t>
      </w:r>
      <w:r w:rsidR="00035D17" w:rsidRPr="005C6B3B">
        <w:rPr>
          <w:rFonts w:ascii="Times New Roman" w:hAnsi="Times New Roman" w:cs="Times New Roman"/>
          <w:b/>
          <w:sz w:val="24"/>
          <w:szCs w:val="24"/>
        </w:rPr>
        <w:t xml:space="preserve"> </w:t>
      </w:r>
      <w:r w:rsidRPr="005C6B3B">
        <w:rPr>
          <w:rFonts w:ascii="Times New Roman" w:hAnsi="Times New Roman" w:cs="Times New Roman"/>
          <w:sz w:val="24"/>
          <w:szCs w:val="24"/>
        </w:rPr>
        <w:t>na rachunek bankowy Zamawiającego:</w:t>
      </w:r>
    </w:p>
    <w:p w:rsidR="002B614F" w:rsidRPr="005C6B3B" w:rsidRDefault="002B614F" w:rsidP="002B614F">
      <w:pPr>
        <w:spacing w:after="0" w:line="276" w:lineRule="auto"/>
        <w:ind w:left="567"/>
        <w:jc w:val="both"/>
        <w:rPr>
          <w:rFonts w:ascii="Times New Roman" w:hAnsi="Times New Roman" w:cs="Times New Roman"/>
          <w:b/>
          <w:sz w:val="24"/>
          <w:szCs w:val="24"/>
        </w:rPr>
      </w:pPr>
      <w:r w:rsidRPr="005C6B3B">
        <w:rPr>
          <w:rFonts w:ascii="Times New Roman" w:hAnsi="Times New Roman" w:cs="Times New Roman"/>
          <w:b/>
          <w:sz w:val="24"/>
          <w:szCs w:val="24"/>
        </w:rPr>
        <w:t xml:space="preserve">Bank Spółdzielczy w Halinowie, </w:t>
      </w:r>
      <w:r w:rsidR="001E122F" w:rsidRPr="005C6B3B">
        <w:rPr>
          <w:rFonts w:ascii="Times New Roman" w:hAnsi="Times New Roman" w:cs="Times New Roman"/>
          <w:b/>
          <w:sz w:val="24"/>
          <w:szCs w:val="24"/>
        </w:rPr>
        <w:t xml:space="preserve">nr </w:t>
      </w:r>
      <w:r w:rsidR="001E122F" w:rsidRPr="005C6B3B">
        <w:rPr>
          <w:rFonts w:ascii="Times New Roman" w:hAnsi="Times New Roman" w:cs="Times New Roman"/>
        </w:rPr>
        <w:t>25 8019 0000 2005 8006 1414 0006</w:t>
      </w:r>
      <w:r w:rsidR="000E2698" w:rsidRPr="005C6B3B">
        <w:rPr>
          <w:rFonts w:ascii="Times New Roman" w:hAnsi="Times New Roman" w:cs="Times New Roman"/>
          <w:b/>
          <w:sz w:val="24"/>
          <w:szCs w:val="24"/>
        </w:rPr>
        <w:t xml:space="preserve"> </w:t>
      </w:r>
      <w:r w:rsidR="007307FD" w:rsidRPr="005C6B3B">
        <w:rPr>
          <w:rFonts w:ascii="Times New Roman" w:hAnsi="Times New Roman" w:cs="Times New Roman"/>
          <w:b/>
          <w:sz w:val="24"/>
          <w:szCs w:val="24"/>
        </w:rPr>
        <w:t>.</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wadium wnoszonego w pieniądzu, jako termin wniesienia wadium przyjęty zostaje termin uznania kwoty na rachunku Zamawiającego.</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Style w:val="Pogrubienie"/>
          <w:rFonts w:ascii="Times New Roman" w:hAnsi="Times New Roman" w:cs="Times New Roman"/>
          <w:sz w:val="24"/>
          <w:szCs w:val="24"/>
        </w:rPr>
        <w:t xml:space="preserve">Wadium wnoszone w formie innej niż pieniądz, </w:t>
      </w:r>
      <w:r w:rsidRPr="005C6B3B">
        <w:rPr>
          <w:rFonts w:ascii="Times New Roman" w:hAnsi="Times New Roman" w:cs="Times New Roman"/>
          <w:sz w:val="24"/>
          <w:szCs w:val="24"/>
        </w:rPr>
        <w:t>należy dołączyć do oferty w następujący sposób: kserokopię dokumentu (potwierdzoną za zgodność z oryginałem) załączyć do oferty w sposób trwały, natomiast oryginał tego dokumentu należy dołączyć do oferty w sposób umożliwiający dokonanie odłączenia i zwrotu oryginału dokumentu bez uszkodzenia oferty.</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zwróci niezwłocznie wadium wszystkim Wykonawcom po wyborze oferty najkorzystniejszej, z wyjątkiem Wykonawcy, którego oferta została wybrana, jako najkorzystniejsza, z zastrzeżeniem art. 46 ust. 4a ustawy Pzp.</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będzie żądał ponownego wniesienia wadium przez Wykonawcę, któremu zwrócono wadium, jeżeli w wyniku rozstrzygnięcia odwołania jego oferta została wybrana jako najkorzystniejsza. Wykonawca wniesie wadium w terminie określonym przez Zamawiającego.</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wniesienia odwołania, Zamawiający nie później niż na 7 dni przed upływem ważności wadium, wezwie Wykonawców, pod rygorem wykluczenia z postępowania, do przedłużenia ważności wadium albo wniesienia nowego wadium na okres niezbędny do zabezpieczenia postępowania do zawarcia umowy. Jeżeli odwołanie wniesiono po wyborze oferty najkorzystniejszej, wezwanie skieruje jedynie do Wykonawcy, którego ofertę wybrano jako najkorzystniejszą.</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Zatrzymanie wadium nastąpi w okolicznościach:</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lastRenderedPageBreak/>
        <w:t>jeżeli wykonawca w odpowiedzi na wezwanie, o którym mowa w art. 26 ust. 3 i 3a Pzp, z przyczyn leżących po jego stronie, nie złoży oświadczeń lub dokumentów potwierdzających okoliczności, o których mowa w art. 25 ust. 1 Pzp, oświadczenia, o którym mowa w art. 25a ust. 1 Pzp, pełnomocnictw lub nie wyrazi zgody na poprawienie omyłki, o której mowa w art. 87 ust. 2 pkt. 3 Pzp, co spowoduje brak możliwości wybrania oferty złożonej przez wykonawcę jako najkorzystniejszej;</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jeżeli Wykonawca odmówił podpisania umowy w sprawie zamówienia publicznego na warunkach określonych w ofercie;</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jeżeli Wykonawca nie wniósł wymaganego zabezpieczenia należytego wykonania umowy;</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jeżeli zawarcie umowy w sprawie zamówienia publicznego stało się niemożliwe z przyczyn leżących po stronie Wykonawcy.</w:t>
      </w:r>
    </w:p>
    <w:p w:rsidR="002B614F" w:rsidRPr="005C6B3B" w:rsidRDefault="002B614F" w:rsidP="002B614F">
      <w:pPr>
        <w:pStyle w:val="Tekstpodstawowy"/>
        <w:spacing w:line="276" w:lineRule="auto"/>
        <w:rPr>
          <w:rFonts w:cs="Times New Roman"/>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Termin związania ofertą</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Termin związania ofertą wynosi 30 dni. Bieg terminu związania ofertą rozpoczyna się wraz z upływem terminu składania ofert.</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Odmowa wyrażenia zgody, o której mowa w pkt 10.2., nie powoduje utraty wadium.</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Na podstawie art. 89 ust. 1 pkt. 7a Pzp Zamawiający odrzuci ofertę, jeżeli Wykonawca nie wyrazi zgody, o której mowa w art. 85 ust. 2 Pzp, na przedłużenie terminu związania ofertą.</w:t>
      </w: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Opis sposobu przygotowania ofert</w:t>
      </w:r>
    </w:p>
    <w:p w:rsidR="002B614F" w:rsidRPr="005C6B3B" w:rsidRDefault="002B614F" w:rsidP="008E091C">
      <w:pPr>
        <w:pStyle w:val="Akapitzlist"/>
        <w:numPr>
          <w:ilvl w:val="1"/>
          <w:numId w:val="27"/>
        </w:numPr>
        <w:autoSpaceDE w:val="0"/>
        <w:autoSpaceDN w:val="0"/>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Wzór formularza oferty stanowi</w:t>
      </w:r>
      <w:r w:rsidRPr="005C6B3B">
        <w:rPr>
          <w:rFonts w:ascii="Times New Roman" w:hAnsi="Times New Roman" w:cs="Times New Roman"/>
          <w:b/>
          <w:sz w:val="24"/>
          <w:szCs w:val="24"/>
        </w:rPr>
        <w:t xml:space="preserve"> załącznik nr 1 do SIWZ.</w:t>
      </w:r>
    </w:p>
    <w:p w:rsidR="002B614F" w:rsidRPr="005C6B3B" w:rsidRDefault="002B614F" w:rsidP="008E091C">
      <w:pPr>
        <w:pStyle w:val="Akapitzlist"/>
        <w:numPr>
          <w:ilvl w:val="1"/>
          <w:numId w:val="27"/>
        </w:numPr>
        <w:autoSpaceDE w:val="0"/>
        <w:autoSpaceDN w:val="0"/>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Do oferty Wykonawca dołącza aktualne na dzień składania ofert oświadczenia w zakresie wskazanym przez Zamawiającego w ogłoszeniu o zamówieniu lub w specyfikacji istotnych warunków zamówienia. Informacje zawarte w oświadczeniach stanowią wstępne potwierdzenie, że Wykonawca spełnia warunki udziału w postępowaniu oraz nie podlega wykluczeniu w postępowaniu. Wzory oświadczeń stanowią</w:t>
      </w:r>
      <w:r w:rsidRPr="005C6B3B">
        <w:rPr>
          <w:rFonts w:ascii="Times New Roman" w:hAnsi="Times New Roman" w:cs="Times New Roman"/>
          <w:b/>
          <w:sz w:val="24"/>
          <w:szCs w:val="24"/>
        </w:rPr>
        <w:t xml:space="preserve"> załączniki nr 2 do SIWZ i nr 3 do SIWZ.</w:t>
      </w:r>
    </w:p>
    <w:p w:rsidR="002B614F" w:rsidRPr="005C6B3B" w:rsidRDefault="002B614F" w:rsidP="008E091C">
      <w:pPr>
        <w:pStyle w:val="Tekstpodstawowy"/>
        <w:numPr>
          <w:ilvl w:val="1"/>
          <w:numId w:val="27"/>
        </w:numPr>
        <w:spacing w:line="276" w:lineRule="auto"/>
        <w:ind w:left="567" w:right="57" w:hanging="567"/>
        <w:jc w:val="both"/>
        <w:rPr>
          <w:rFonts w:cs="Times New Roman"/>
          <w:b w:val="0"/>
          <w:szCs w:val="24"/>
        </w:rPr>
      </w:pPr>
      <w:r w:rsidRPr="005C6B3B">
        <w:rPr>
          <w:rFonts w:cs="Times New Roman"/>
          <w:b w:val="0"/>
          <w:szCs w:val="24"/>
        </w:rPr>
        <w:t>Opakowanie i adresowanie oferty:</w:t>
      </w:r>
    </w:p>
    <w:p w:rsidR="00586EBE" w:rsidRPr="005C6B3B" w:rsidRDefault="002B614F" w:rsidP="00947389">
      <w:pPr>
        <w:pStyle w:val="Tekstpodstawowy"/>
        <w:spacing w:line="276" w:lineRule="auto"/>
        <w:ind w:left="567" w:right="57"/>
        <w:jc w:val="both"/>
        <w:rPr>
          <w:rFonts w:cs="Times New Roman"/>
          <w:b w:val="0"/>
          <w:szCs w:val="24"/>
        </w:rPr>
      </w:pPr>
      <w:r w:rsidRPr="005C6B3B">
        <w:rPr>
          <w:rFonts w:cs="Times New Roman"/>
          <w:b w:val="0"/>
          <w:szCs w:val="24"/>
        </w:rPr>
        <w:t>Ofertę należy umieścić w zamkniętym, nieprzezroczystym opakowaniu (np. koperta) zaadresowanym i opisanym:</w:t>
      </w:r>
    </w:p>
    <w:p w:rsidR="002B614F" w:rsidRPr="005C6B3B" w:rsidRDefault="002B614F" w:rsidP="002B614F">
      <w:pPr>
        <w:pBdr>
          <w:top w:val="single" w:sz="4" w:space="1" w:color="000000"/>
          <w:left w:val="single" w:sz="4" w:space="4" w:color="000000"/>
          <w:bottom w:val="single" w:sz="4" w:space="7" w:color="000000"/>
          <w:right w:val="single" w:sz="4" w:space="4" w:color="000000"/>
        </w:pBdr>
        <w:spacing w:line="276" w:lineRule="auto"/>
        <w:rPr>
          <w:rFonts w:ascii="Times New Roman" w:hAnsi="Times New Roman" w:cs="Times New Roman"/>
          <w:b/>
          <w:sz w:val="24"/>
          <w:szCs w:val="24"/>
        </w:rPr>
      </w:pPr>
      <w:r w:rsidRPr="005C6B3B">
        <w:rPr>
          <w:rFonts w:ascii="Times New Roman" w:hAnsi="Times New Roman" w:cs="Times New Roman"/>
          <w:b/>
          <w:sz w:val="24"/>
          <w:szCs w:val="24"/>
        </w:rPr>
        <w:lastRenderedPageBreak/>
        <w:t>Nadawca:</w:t>
      </w:r>
    </w:p>
    <w:p w:rsidR="002B614F" w:rsidRPr="005C6B3B" w:rsidRDefault="002B614F" w:rsidP="002B614F">
      <w:pPr>
        <w:pBdr>
          <w:top w:val="single" w:sz="4" w:space="1" w:color="000000"/>
          <w:left w:val="single" w:sz="4" w:space="4" w:color="000000"/>
          <w:bottom w:val="single" w:sz="4" w:space="7" w:color="000000"/>
          <w:right w:val="single" w:sz="4" w:space="4" w:color="000000"/>
        </w:pBdr>
        <w:tabs>
          <w:tab w:val="left" w:pos="864"/>
          <w:tab w:val="left" w:pos="4032"/>
        </w:tabs>
        <w:spacing w:line="276" w:lineRule="auto"/>
        <w:jc w:val="both"/>
        <w:rPr>
          <w:rFonts w:ascii="Times New Roman" w:hAnsi="Times New Roman" w:cs="Times New Roman"/>
          <w:sz w:val="24"/>
          <w:szCs w:val="24"/>
        </w:rPr>
      </w:pPr>
      <w:r w:rsidRPr="005C6B3B">
        <w:rPr>
          <w:rFonts w:ascii="Times New Roman" w:hAnsi="Times New Roman" w:cs="Times New Roman"/>
          <w:sz w:val="24"/>
          <w:szCs w:val="24"/>
        </w:rPr>
        <w:t>Nazwa i adres Wykonawcy (pieczęć)</w:t>
      </w:r>
    </w:p>
    <w:p w:rsidR="002B614F" w:rsidRPr="00B20214" w:rsidRDefault="002B614F" w:rsidP="002B614F">
      <w:pPr>
        <w:pBdr>
          <w:top w:val="single" w:sz="4" w:space="1" w:color="000000"/>
          <w:left w:val="single" w:sz="4" w:space="4" w:color="000000"/>
          <w:bottom w:val="single" w:sz="4" w:space="7" w:color="000000"/>
          <w:right w:val="single" w:sz="4" w:space="4" w:color="000000"/>
        </w:pBdr>
        <w:spacing w:before="120" w:line="276" w:lineRule="auto"/>
        <w:rPr>
          <w:rFonts w:ascii="Times New Roman" w:hAnsi="Times New Roman" w:cs="Times New Roman"/>
          <w:b/>
          <w:color w:val="000000" w:themeColor="text1"/>
          <w:sz w:val="24"/>
          <w:szCs w:val="24"/>
        </w:rPr>
      </w:pPr>
      <w:r w:rsidRPr="005C6B3B">
        <w:rPr>
          <w:rFonts w:ascii="Times New Roman" w:hAnsi="Times New Roman" w:cs="Times New Roman"/>
          <w:b/>
          <w:sz w:val="24"/>
          <w:szCs w:val="24"/>
        </w:rPr>
        <w:t>Adresat:</w:t>
      </w:r>
    </w:p>
    <w:p w:rsidR="00240412" w:rsidRPr="00F56158" w:rsidRDefault="007307FD" w:rsidP="007307FD">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8"/>
          <w:szCs w:val="28"/>
        </w:rPr>
      </w:pPr>
      <w:r w:rsidRPr="00F56158">
        <w:rPr>
          <w:rFonts w:ascii="Times New Roman" w:hAnsi="Times New Roman" w:cs="Times New Roman"/>
          <w:b/>
          <w:color w:val="000000" w:themeColor="text1"/>
          <w:sz w:val="28"/>
          <w:szCs w:val="28"/>
        </w:rPr>
        <w:t xml:space="preserve">Szkoła Podstawowa nr 2 </w:t>
      </w:r>
    </w:p>
    <w:p w:rsidR="007307FD" w:rsidRPr="00B20214" w:rsidRDefault="007307FD" w:rsidP="007307FD">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4"/>
          <w:szCs w:val="24"/>
        </w:rPr>
      </w:pPr>
      <w:r w:rsidRPr="00B20214">
        <w:rPr>
          <w:rFonts w:ascii="Times New Roman" w:hAnsi="Times New Roman" w:cs="Times New Roman"/>
          <w:b/>
          <w:color w:val="000000" w:themeColor="text1"/>
          <w:sz w:val="24"/>
          <w:szCs w:val="24"/>
        </w:rPr>
        <w:t>im. Stefana Czarnieckiego</w:t>
      </w:r>
      <w:r w:rsidR="00240412" w:rsidRPr="00B20214">
        <w:rPr>
          <w:rFonts w:ascii="Times New Roman" w:hAnsi="Times New Roman" w:cs="Times New Roman"/>
          <w:b/>
          <w:color w:val="000000" w:themeColor="text1"/>
          <w:sz w:val="24"/>
          <w:szCs w:val="24"/>
        </w:rPr>
        <w:t xml:space="preserve"> z Oddziałami Integracyjnymi</w:t>
      </w:r>
    </w:p>
    <w:p w:rsidR="002B614F" w:rsidRPr="00B20214" w:rsidRDefault="007307FD"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4"/>
          <w:szCs w:val="24"/>
        </w:rPr>
      </w:pPr>
      <w:r w:rsidRPr="00B20214">
        <w:rPr>
          <w:rFonts w:ascii="Times New Roman" w:hAnsi="Times New Roman" w:cs="Times New Roman"/>
          <w:b/>
          <w:color w:val="000000" w:themeColor="text1"/>
          <w:sz w:val="24"/>
          <w:szCs w:val="24"/>
        </w:rPr>
        <w:t>05-070 Sulejówek</w:t>
      </w:r>
      <w:r w:rsidR="00240412" w:rsidRPr="00B20214">
        <w:rPr>
          <w:rFonts w:ascii="Times New Roman" w:hAnsi="Times New Roman" w:cs="Times New Roman"/>
          <w:b/>
          <w:color w:val="000000" w:themeColor="text1"/>
          <w:sz w:val="24"/>
          <w:szCs w:val="24"/>
        </w:rPr>
        <w:t xml:space="preserve"> </w:t>
      </w:r>
      <w:r w:rsidRPr="00B20214">
        <w:rPr>
          <w:rFonts w:ascii="Times New Roman" w:hAnsi="Times New Roman" w:cs="Times New Roman"/>
          <w:b/>
          <w:color w:val="000000" w:themeColor="text1"/>
          <w:sz w:val="24"/>
          <w:szCs w:val="24"/>
        </w:rPr>
        <w:t>ul. Okuniewska 2</w:t>
      </w: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4"/>
          <w:szCs w:val="24"/>
        </w:rPr>
      </w:pP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rPr>
          <w:rFonts w:ascii="Times New Roman" w:hAnsi="Times New Roman" w:cs="Times New Roman"/>
          <w:b/>
          <w:color w:val="000000" w:themeColor="text1"/>
          <w:sz w:val="24"/>
          <w:szCs w:val="24"/>
        </w:rPr>
      </w:pPr>
      <w:r w:rsidRPr="00B20214">
        <w:rPr>
          <w:rFonts w:ascii="Times New Roman" w:hAnsi="Times New Roman" w:cs="Times New Roman"/>
          <w:b/>
          <w:color w:val="000000" w:themeColor="text1"/>
          <w:sz w:val="24"/>
          <w:szCs w:val="24"/>
        </w:rPr>
        <w:t xml:space="preserve">Sprawa Nr </w:t>
      </w:r>
      <w:r w:rsidR="000E2698" w:rsidRPr="00B20214">
        <w:rPr>
          <w:rFonts w:ascii="Times New Roman" w:hAnsi="Times New Roman" w:cs="Times New Roman"/>
          <w:b/>
          <w:color w:val="000000" w:themeColor="text1"/>
          <w:sz w:val="24"/>
          <w:szCs w:val="24"/>
        </w:rPr>
        <w:t>D.26.</w:t>
      </w:r>
      <w:r w:rsidR="00F56158">
        <w:rPr>
          <w:rFonts w:ascii="Times New Roman" w:hAnsi="Times New Roman" w:cs="Times New Roman"/>
          <w:b/>
          <w:color w:val="000000" w:themeColor="text1"/>
          <w:sz w:val="24"/>
          <w:szCs w:val="24"/>
        </w:rPr>
        <w:t>3</w:t>
      </w:r>
      <w:r w:rsidR="000E2698" w:rsidRPr="00B20214">
        <w:rPr>
          <w:rFonts w:ascii="Times New Roman" w:hAnsi="Times New Roman" w:cs="Times New Roman"/>
          <w:b/>
          <w:color w:val="000000" w:themeColor="text1"/>
          <w:sz w:val="24"/>
          <w:szCs w:val="24"/>
        </w:rPr>
        <w:t>.</w:t>
      </w:r>
      <w:r w:rsidR="007307FD" w:rsidRPr="00B20214">
        <w:rPr>
          <w:rFonts w:ascii="Times New Roman" w:hAnsi="Times New Roman" w:cs="Times New Roman"/>
          <w:b/>
          <w:color w:val="000000" w:themeColor="text1"/>
          <w:sz w:val="24"/>
          <w:szCs w:val="24"/>
        </w:rPr>
        <w:t>2018</w:t>
      </w: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rPr>
          <w:rFonts w:ascii="Times New Roman" w:hAnsi="Times New Roman" w:cs="Times New Roman"/>
          <w:b/>
          <w:color w:val="000000" w:themeColor="text1"/>
          <w:sz w:val="24"/>
          <w:szCs w:val="24"/>
        </w:rPr>
      </w:pP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bCs/>
          <w:i/>
          <w:color w:val="000000" w:themeColor="text1"/>
          <w:sz w:val="24"/>
          <w:szCs w:val="24"/>
        </w:rPr>
      </w:pPr>
      <w:r w:rsidRPr="00B20214">
        <w:rPr>
          <w:rFonts w:ascii="Times New Roman" w:hAnsi="Times New Roman" w:cs="Times New Roman"/>
          <w:b/>
          <w:color w:val="000000" w:themeColor="text1"/>
          <w:sz w:val="24"/>
          <w:szCs w:val="24"/>
        </w:rPr>
        <w:t xml:space="preserve">Oferta w przetargu nieograniczonym na </w:t>
      </w:r>
      <w:r w:rsidRPr="00B20214">
        <w:rPr>
          <w:rFonts w:ascii="Times New Roman" w:hAnsi="Times New Roman" w:cs="Times New Roman"/>
          <w:b/>
          <w:bCs/>
          <w:i/>
          <w:color w:val="000000" w:themeColor="text1"/>
          <w:sz w:val="24"/>
          <w:szCs w:val="24"/>
        </w:rPr>
        <w:t>„</w:t>
      </w:r>
      <w:r w:rsidR="00CD583B" w:rsidRPr="00B20214">
        <w:rPr>
          <w:rFonts w:ascii="Times New Roman" w:hAnsi="Times New Roman" w:cs="Times New Roman"/>
          <w:b/>
          <w:bCs/>
          <w:i/>
          <w:color w:val="000000" w:themeColor="text1"/>
          <w:sz w:val="24"/>
          <w:szCs w:val="24"/>
        </w:rPr>
        <w:t xml:space="preserve">Remont </w:t>
      </w:r>
      <w:r w:rsidR="00CF64E8" w:rsidRPr="00B20214">
        <w:rPr>
          <w:rFonts w:ascii="Times New Roman" w:hAnsi="Times New Roman" w:cs="Times New Roman"/>
          <w:b/>
          <w:bCs/>
          <w:i/>
          <w:color w:val="000000" w:themeColor="text1"/>
          <w:sz w:val="24"/>
          <w:szCs w:val="24"/>
        </w:rPr>
        <w:t xml:space="preserve">i modernizacja </w:t>
      </w:r>
      <w:r w:rsidR="00723D72" w:rsidRPr="00B20214">
        <w:rPr>
          <w:rFonts w:ascii="Times New Roman" w:hAnsi="Times New Roman" w:cs="Times New Roman"/>
          <w:b/>
          <w:bCs/>
          <w:i/>
          <w:color w:val="000000" w:themeColor="text1"/>
          <w:sz w:val="24"/>
          <w:szCs w:val="24"/>
        </w:rPr>
        <w:t>sali gimnastycznej i zaplecza sali gimnastycznej w Szkole Podstawowej nr 2 w Sulejówku</w:t>
      </w:r>
      <w:r w:rsidRPr="00B20214">
        <w:rPr>
          <w:rFonts w:ascii="Times New Roman" w:hAnsi="Times New Roman" w:cs="Times New Roman"/>
          <w:b/>
          <w:bCs/>
          <w:i/>
          <w:color w:val="000000" w:themeColor="text1"/>
          <w:sz w:val="24"/>
          <w:szCs w:val="24"/>
        </w:rPr>
        <w:t>”.</w:t>
      </w:r>
    </w:p>
    <w:p w:rsidR="002B614F" w:rsidRPr="00B20214" w:rsidRDefault="002B614F"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color w:val="000000" w:themeColor="text1"/>
          <w:szCs w:val="24"/>
        </w:rPr>
      </w:pPr>
    </w:p>
    <w:p w:rsidR="002B614F" w:rsidRPr="00B20214" w:rsidRDefault="00947389"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bCs w:val="0"/>
          <w:color w:val="000000" w:themeColor="text1"/>
          <w:szCs w:val="24"/>
        </w:rPr>
      </w:pPr>
      <w:r w:rsidRPr="00B20214">
        <w:rPr>
          <w:rFonts w:cs="Times New Roman"/>
          <w:color w:val="000000" w:themeColor="text1"/>
          <w:szCs w:val="24"/>
        </w:rPr>
        <w:t xml:space="preserve">NIE OTWIERAĆ </w:t>
      </w:r>
      <w:r w:rsidR="002B614F" w:rsidRPr="00B20214">
        <w:rPr>
          <w:rFonts w:cs="Times New Roman"/>
          <w:color w:val="000000" w:themeColor="text1"/>
          <w:szCs w:val="24"/>
        </w:rPr>
        <w:t>PRZED</w:t>
      </w:r>
      <w:r w:rsidR="00846F95" w:rsidRPr="00B20214">
        <w:rPr>
          <w:rFonts w:cs="Times New Roman"/>
          <w:color w:val="000000" w:themeColor="text1"/>
          <w:szCs w:val="24"/>
        </w:rPr>
        <w:t xml:space="preserve"> </w:t>
      </w:r>
      <w:r w:rsidR="00B176E4">
        <w:rPr>
          <w:rFonts w:cs="Times New Roman"/>
          <w:color w:val="000000" w:themeColor="text1"/>
          <w:szCs w:val="24"/>
        </w:rPr>
        <w:t>07</w:t>
      </w:r>
      <w:r w:rsidR="00F56158">
        <w:rPr>
          <w:rFonts w:cs="Times New Roman"/>
          <w:color w:val="000000" w:themeColor="text1"/>
          <w:szCs w:val="24"/>
        </w:rPr>
        <w:t xml:space="preserve"> sierpnia</w:t>
      </w:r>
      <w:r w:rsidR="000E2698" w:rsidRPr="00B20214">
        <w:rPr>
          <w:rFonts w:cs="Times New Roman"/>
          <w:color w:val="000000" w:themeColor="text1"/>
          <w:szCs w:val="24"/>
        </w:rPr>
        <w:t xml:space="preserve"> </w:t>
      </w:r>
      <w:r w:rsidR="007307FD" w:rsidRPr="00B20214">
        <w:rPr>
          <w:rFonts w:cs="Times New Roman"/>
          <w:color w:val="000000" w:themeColor="text1"/>
          <w:szCs w:val="24"/>
        </w:rPr>
        <w:t>2018</w:t>
      </w:r>
      <w:r w:rsidR="002B614F" w:rsidRPr="00B20214">
        <w:rPr>
          <w:rFonts w:cs="Times New Roman"/>
          <w:color w:val="000000" w:themeColor="text1"/>
          <w:szCs w:val="24"/>
        </w:rPr>
        <w:t xml:space="preserve"> r.</w:t>
      </w:r>
      <w:r w:rsidRPr="00B20214">
        <w:rPr>
          <w:rFonts w:cs="Times New Roman"/>
          <w:bCs w:val="0"/>
          <w:color w:val="000000" w:themeColor="text1"/>
          <w:szCs w:val="24"/>
        </w:rPr>
        <w:t xml:space="preserve"> godz. 12:</w:t>
      </w:r>
      <w:r w:rsidR="007325CF" w:rsidRPr="00B20214">
        <w:rPr>
          <w:rFonts w:cs="Times New Roman"/>
          <w:bCs w:val="0"/>
          <w:color w:val="000000" w:themeColor="text1"/>
          <w:szCs w:val="24"/>
        </w:rPr>
        <w:t>15</w:t>
      </w:r>
    </w:p>
    <w:p w:rsidR="002B614F" w:rsidRPr="00B20214" w:rsidRDefault="002B614F"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bCs w:val="0"/>
          <w:color w:val="000000" w:themeColor="text1"/>
          <w:szCs w:val="24"/>
        </w:rPr>
      </w:pPr>
    </w:p>
    <w:p w:rsidR="002B614F" w:rsidRPr="00B20214" w:rsidRDefault="002B614F" w:rsidP="002B614F">
      <w:pPr>
        <w:pStyle w:val="Tekstpodstawowy"/>
        <w:spacing w:line="276" w:lineRule="auto"/>
        <w:ind w:left="426" w:right="57"/>
        <w:jc w:val="both"/>
        <w:rPr>
          <w:rFonts w:cs="Times New Roman"/>
          <w:b w:val="0"/>
          <w:color w:val="000000" w:themeColor="text1"/>
          <w:szCs w:val="24"/>
        </w:rPr>
      </w:pPr>
    </w:p>
    <w:p w:rsidR="002B614F" w:rsidRPr="00B20214" w:rsidRDefault="002B614F" w:rsidP="008E091C">
      <w:pPr>
        <w:pStyle w:val="Tekstpodstawowy"/>
        <w:numPr>
          <w:ilvl w:val="1"/>
          <w:numId w:val="27"/>
        </w:numPr>
        <w:spacing w:line="276" w:lineRule="auto"/>
        <w:ind w:left="567" w:right="57" w:hanging="567"/>
        <w:jc w:val="both"/>
        <w:rPr>
          <w:rFonts w:cs="Times New Roman"/>
          <w:b w:val="0"/>
          <w:color w:val="000000" w:themeColor="text1"/>
          <w:szCs w:val="24"/>
        </w:rPr>
      </w:pPr>
      <w:r w:rsidRPr="00B20214">
        <w:rPr>
          <w:rFonts w:cs="Times New Roman"/>
          <w:b w:val="0"/>
          <w:color w:val="000000" w:themeColor="text1"/>
          <w:szCs w:val="24"/>
        </w:rPr>
        <w:t>Oferta i oświadczenia muszą być podpisane przez:</w:t>
      </w:r>
    </w:p>
    <w:p w:rsidR="002B614F" w:rsidRPr="00B20214" w:rsidRDefault="002B614F" w:rsidP="008E091C">
      <w:pPr>
        <w:pStyle w:val="Tekstpodstawowy"/>
        <w:numPr>
          <w:ilvl w:val="0"/>
          <w:numId w:val="28"/>
        </w:numPr>
        <w:tabs>
          <w:tab w:val="clear" w:pos="600"/>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osobę/osoby upoważnione do reprezentowania Wykonawcy/Wykonawców w obrocie prawnym zgodnie z danymi ujawnionymi w KRS – rejestrze przedsiębiorców albo w ewidencji działalności gospodarczej lub Pełnomocnika,</w:t>
      </w:r>
    </w:p>
    <w:p w:rsidR="002B614F" w:rsidRPr="00B20214" w:rsidRDefault="002B614F" w:rsidP="008E091C">
      <w:pPr>
        <w:pStyle w:val="Tekstpodstawowy"/>
        <w:numPr>
          <w:ilvl w:val="0"/>
          <w:numId w:val="28"/>
        </w:numPr>
        <w:tabs>
          <w:tab w:val="clear" w:pos="600"/>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 xml:space="preserve">w przypadku Wykonawców wspólnie ubiegających się o zamówienie ofertę podpisuje osoba umocowana do tej czynności prawnej, co powinno wynikać z dokumentów (pełnomocnictwa) załączonych do oferty. </w:t>
      </w:r>
    </w:p>
    <w:p w:rsidR="002B614F" w:rsidRPr="00B20214" w:rsidRDefault="002B614F" w:rsidP="008E091C">
      <w:pPr>
        <w:pStyle w:val="pkt"/>
        <w:numPr>
          <w:ilvl w:val="1"/>
          <w:numId w:val="27"/>
        </w:numPr>
        <w:suppressAutoHyphens w:val="0"/>
        <w:autoSpaceDN w:val="0"/>
        <w:spacing w:before="100" w:beforeAutospacing="1" w:after="100" w:afterAutospacing="1" w:line="276" w:lineRule="auto"/>
        <w:ind w:left="567" w:hanging="567"/>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B20214">
        <w:rPr>
          <w:rFonts w:ascii="Times New Roman" w:hAnsi="Times New Roman" w:cs="Times New Roman"/>
          <w:b/>
          <w:color w:val="000000" w:themeColor="text1"/>
          <w:sz w:val="24"/>
          <w:szCs w:val="24"/>
        </w:rPr>
        <w:t>Wykonawca nie może zastrzec nazwy (firmy) oraz jego adresu, a także informacji dotyczących ceny, terminu wykonania zamówienia, okresu gwarancji i warunków płatności zawartych w jego ofercie.</w:t>
      </w:r>
    </w:p>
    <w:p w:rsidR="002B614F" w:rsidRPr="00B20214" w:rsidRDefault="002B614F" w:rsidP="008E091C">
      <w:pPr>
        <w:pStyle w:val="Tekstpodstawowy"/>
        <w:numPr>
          <w:ilvl w:val="1"/>
          <w:numId w:val="27"/>
        </w:numPr>
        <w:spacing w:line="276" w:lineRule="auto"/>
        <w:ind w:left="567" w:right="57" w:hanging="567"/>
        <w:jc w:val="both"/>
        <w:rPr>
          <w:rFonts w:cs="Times New Roman"/>
          <w:b w:val="0"/>
          <w:color w:val="000000" w:themeColor="text1"/>
          <w:szCs w:val="24"/>
        </w:rPr>
      </w:pPr>
      <w:r w:rsidRPr="00B20214">
        <w:rPr>
          <w:rFonts w:cs="Times New Roman"/>
          <w:b w:val="0"/>
          <w:color w:val="000000" w:themeColor="text1"/>
          <w:szCs w:val="24"/>
        </w:rPr>
        <w:t>Informacje pozostałe:</w:t>
      </w:r>
    </w:p>
    <w:p w:rsidR="002B614F" w:rsidRPr="00B20214" w:rsidRDefault="002B614F" w:rsidP="008E091C">
      <w:pPr>
        <w:pStyle w:val="Tekstpodstawowy"/>
        <w:numPr>
          <w:ilvl w:val="0"/>
          <w:numId w:val="29"/>
        </w:numPr>
        <w:tabs>
          <w:tab w:val="clear" w:pos="644"/>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Wykonawca ponosi wszelkie koszty związane z przygotowaniem i złożeniem oferty;</w:t>
      </w:r>
    </w:p>
    <w:p w:rsidR="002B614F" w:rsidRPr="00B20214" w:rsidRDefault="002B614F" w:rsidP="008E091C">
      <w:pPr>
        <w:pStyle w:val="Tekstpodstawowy"/>
        <w:numPr>
          <w:ilvl w:val="0"/>
          <w:numId w:val="29"/>
        </w:numPr>
        <w:tabs>
          <w:tab w:val="clear" w:pos="644"/>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 xml:space="preserve">Wykonawca może złożyć tylko </w:t>
      </w:r>
      <w:r w:rsidRPr="00B20214">
        <w:rPr>
          <w:rFonts w:cs="Times New Roman"/>
          <w:color w:val="000000" w:themeColor="text1"/>
          <w:szCs w:val="24"/>
        </w:rPr>
        <w:t>jedną ofertę</w:t>
      </w:r>
      <w:r w:rsidRPr="00B20214">
        <w:rPr>
          <w:rFonts w:cs="Times New Roman"/>
          <w:b w:val="0"/>
          <w:color w:val="000000" w:themeColor="text1"/>
          <w:szCs w:val="24"/>
        </w:rPr>
        <w:t xml:space="preserve"> przygotowaną według wymagań określonych w niniejszej SIWZ;</w:t>
      </w:r>
    </w:p>
    <w:p w:rsidR="002B614F" w:rsidRPr="00B20214" w:rsidRDefault="002B614F" w:rsidP="008E091C">
      <w:pPr>
        <w:pStyle w:val="Tekstpodstawowy"/>
        <w:numPr>
          <w:ilvl w:val="0"/>
          <w:numId w:val="29"/>
        </w:numPr>
        <w:tabs>
          <w:tab w:val="clear" w:pos="644"/>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oferta musi być sporządzona:</w:t>
      </w:r>
    </w:p>
    <w:p w:rsidR="002B614F" w:rsidRPr="005C6B3B" w:rsidRDefault="002B614F" w:rsidP="008E091C">
      <w:pPr>
        <w:pStyle w:val="Tekstpodstawowy"/>
        <w:numPr>
          <w:ilvl w:val="0"/>
          <w:numId w:val="30"/>
        </w:numPr>
        <w:tabs>
          <w:tab w:val="clear" w:pos="1070"/>
        </w:tabs>
        <w:spacing w:line="276" w:lineRule="auto"/>
        <w:ind w:left="1276" w:right="57" w:hanging="283"/>
        <w:jc w:val="both"/>
        <w:rPr>
          <w:rFonts w:cs="Times New Roman"/>
          <w:b w:val="0"/>
          <w:szCs w:val="24"/>
        </w:rPr>
      </w:pPr>
      <w:r w:rsidRPr="005C6B3B">
        <w:rPr>
          <w:rFonts w:cs="Times New Roman"/>
          <w:b w:val="0"/>
          <w:szCs w:val="24"/>
        </w:rPr>
        <w:lastRenderedPageBreak/>
        <w:t xml:space="preserve">w języku polskim, </w:t>
      </w:r>
    </w:p>
    <w:p w:rsidR="002B614F" w:rsidRPr="005C6B3B" w:rsidRDefault="002B614F" w:rsidP="008E091C">
      <w:pPr>
        <w:pStyle w:val="Tekstpodstawowy"/>
        <w:numPr>
          <w:ilvl w:val="0"/>
          <w:numId w:val="30"/>
        </w:numPr>
        <w:tabs>
          <w:tab w:val="clear" w:pos="1070"/>
        </w:tabs>
        <w:spacing w:line="276" w:lineRule="auto"/>
        <w:ind w:left="1276" w:right="57" w:hanging="283"/>
        <w:jc w:val="both"/>
        <w:rPr>
          <w:rFonts w:cs="Times New Roman"/>
          <w:b w:val="0"/>
          <w:szCs w:val="24"/>
        </w:rPr>
      </w:pPr>
      <w:r w:rsidRPr="005C6B3B">
        <w:rPr>
          <w:rFonts w:cs="Times New Roman"/>
          <w:b w:val="0"/>
          <w:szCs w:val="24"/>
        </w:rPr>
        <w:t>w formie pisemnej.</w:t>
      </w:r>
    </w:p>
    <w:p w:rsidR="002B614F" w:rsidRPr="005C6B3B" w:rsidRDefault="002B614F" w:rsidP="008E091C">
      <w:pPr>
        <w:pStyle w:val="Tekstpodstawowy"/>
        <w:numPr>
          <w:ilvl w:val="1"/>
          <w:numId w:val="27"/>
        </w:numPr>
        <w:spacing w:line="276" w:lineRule="auto"/>
        <w:ind w:left="567" w:right="57" w:hanging="567"/>
        <w:jc w:val="both"/>
        <w:rPr>
          <w:rFonts w:cs="Times New Roman"/>
          <w:b w:val="0"/>
          <w:szCs w:val="24"/>
        </w:rPr>
      </w:pPr>
      <w:r w:rsidRPr="005C6B3B">
        <w:rPr>
          <w:rFonts w:cs="Times New Roman"/>
          <w:b w:val="0"/>
          <w:szCs w:val="24"/>
        </w:rPr>
        <w:t>Zaleca się, aby:</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ewentualne poprawki i skreślenia lub zmiany w tekście oferty (i w załącznikach do oferty) były parafowane przez osobę upoważnioną do reprezentowania Wykonawcy lub posiadającą pełnomocnictwo;</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każda zapisana strona oferty (wraz z załącznikami do oferty) była parafowana i oznaczona kolejnymi numerami;</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kartki oferty były trwale spięte (z zastrzeżeniem, że część stanowiąca tajemnicę przedsiębiorstwa może stanowić odrębną część oferty);</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oferta została opracowana zgodnie ze wzorem załączonym do specyfikacji.</w:t>
      </w:r>
    </w:p>
    <w:p w:rsidR="002B614F" w:rsidRPr="005C6B3B" w:rsidRDefault="002B614F" w:rsidP="008E091C">
      <w:pPr>
        <w:pStyle w:val="Tekstpodstawowy"/>
        <w:numPr>
          <w:ilvl w:val="1"/>
          <w:numId w:val="27"/>
        </w:numPr>
        <w:spacing w:line="276" w:lineRule="auto"/>
        <w:ind w:left="567" w:right="57" w:hanging="567"/>
        <w:jc w:val="both"/>
        <w:rPr>
          <w:rFonts w:cs="Times New Roman"/>
          <w:b w:val="0"/>
          <w:szCs w:val="24"/>
        </w:rPr>
      </w:pPr>
      <w:r w:rsidRPr="005C6B3B">
        <w:rPr>
          <w:rFonts w:cs="Times New Roman"/>
          <w:b w:val="0"/>
          <w:szCs w:val="24"/>
        </w:rPr>
        <w:t>Zmiana / wycofanie oferty:</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zgodnie z art. 84 ustawy Pzp Wykonawca może przed upływem terminu składania ofert zmienić lub wycofać ofertę;</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o wprowadzeniu zmian lub wycofaniu oferty należy pisemnie powiadomić Zamawiającego, przed upływem terminu składania ofert;</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pismo należy złożyć zgodnie z opisem podanym w ust. 1 oznaczając odpowiednio „ZMIANA OFERTY”/„WYCOFANIE OFERTY”;</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do pisma o wycofaniu oferty musi być załączony dokument, z którego wynika prawo osoby podpisującej informację do reprezentowania Wykonawcy.</w:t>
      </w:r>
    </w:p>
    <w:p w:rsidR="002B614F" w:rsidRPr="005C6B3B" w:rsidRDefault="002B614F" w:rsidP="008E091C">
      <w:pPr>
        <w:pStyle w:val="Tekstpodstawowy"/>
        <w:numPr>
          <w:ilvl w:val="1"/>
          <w:numId w:val="27"/>
        </w:numPr>
        <w:spacing w:line="276" w:lineRule="auto"/>
        <w:ind w:left="709" w:right="57" w:hanging="709"/>
        <w:jc w:val="both"/>
        <w:rPr>
          <w:rFonts w:cs="Times New Roman"/>
          <w:b w:val="0"/>
          <w:szCs w:val="24"/>
        </w:rPr>
      </w:pPr>
      <w:r w:rsidRPr="005C6B3B">
        <w:rPr>
          <w:rFonts w:cs="Times New Roman"/>
          <w:b w:val="0"/>
          <w:szCs w:val="24"/>
        </w:rPr>
        <w:t>Ofertę złożoną po terminie składania ofert Zamawiający zwróci niezwłocznie Wykonawcy.</w:t>
      </w:r>
    </w:p>
    <w:p w:rsidR="002B614F" w:rsidRPr="005C6B3B" w:rsidRDefault="002B614F" w:rsidP="008E091C">
      <w:pPr>
        <w:pStyle w:val="Akapitzlist"/>
        <w:numPr>
          <w:ilvl w:val="1"/>
          <w:numId w:val="27"/>
        </w:numPr>
        <w:autoSpaceDE w:val="0"/>
        <w:autoSpaceDN w:val="0"/>
        <w:adjustRightInd w:val="0"/>
        <w:spacing w:after="0"/>
        <w:ind w:left="709" w:hanging="709"/>
        <w:jc w:val="both"/>
        <w:rPr>
          <w:rFonts w:ascii="Times New Roman" w:hAnsi="Times New Roman" w:cs="Times New Roman"/>
          <w:sz w:val="24"/>
          <w:szCs w:val="24"/>
        </w:rPr>
      </w:pPr>
      <w:r w:rsidRPr="005C6B3B">
        <w:rPr>
          <w:rFonts w:ascii="Times New Roman" w:hAnsi="Times New Roman" w:cs="Times New Roman"/>
          <w:sz w:val="24"/>
          <w:szCs w:val="24"/>
        </w:rPr>
        <w:t xml:space="preserve">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6.4. SIWZ) rozporządzenia Ministra Rozwoju z dnia 26 lipca 2016 r. </w:t>
      </w:r>
      <w:r w:rsidRPr="005C6B3B">
        <w:rPr>
          <w:rFonts w:ascii="Times New Roman" w:hAnsi="Times New Roman" w:cs="Times New Roman"/>
          <w:bCs/>
          <w:sz w:val="24"/>
          <w:szCs w:val="24"/>
        </w:rPr>
        <w:t>w sprawie rodzajów dokumentów, jakich mo</w:t>
      </w:r>
      <w:r w:rsidRPr="005C6B3B">
        <w:rPr>
          <w:rFonts w:ascii="Times New Roman" w:hAnsi="Times New Roman" w:cs="Times New Roman"/>
          <w:sz w:val="24"/>
          <w:szCs w:val="24"/>
        </w:rPr>
        <w:t>ż</w:t>
      </w:r>
      <w:r w:rsidRPr="005C6B3B">
        <w:rPr>
          <w:rFonts w:ascii="Times New Roman" w:hAnsi="Times New Roman" w:cs="Times New Roman"/>
          <w:bCs/>
          <w:sz w:val="24"/>
          <w:szCs w:val="24"/>
        </w:rPr>
        <w:t xml:space="preserve">e </w:t>
      </w:r>
      <w:r w:rsidRPr="005C6B3B">
        <w:rPr>
          <w:rFonts w:ascii="Times New Roman" w:hAnsi="Times New Roman" w:cs="Times New Roman"/>
          <w:sz w:val="24"/>
          <w:szCs w:val="24"/>
        </w:rPr>
        <w:t>żą</w:t>
      </w:r>
      <w:r w:rsidRPr="005C6B3B">
        <w:rPr>
          <w:rFonts w:ascii="Times New Roman" w:hAnsi="Times New Roman" w:cs="Times New Roman"/>
          <w:bCs/>
          <w:sz w:val="24"/>
          <w:szCs w:val="24"/>
        </w:rPr>
        <w:t>da</w:t>
      </w:r>
      <w:r w:rsidRPr="005C6B3B">
        <w:rPr>
          <w:rFonts w:ascii="Times New Roman" w:hAnsi="Times New Roman" w:cs="Times New Roman"/>
          <w:sz w:val="24"/>
          <w:szCs w:val="24"/>
        </w:rPr>
        <w:t xml:space="preserve">ć </w:t>
      </w:r>
      <w:r w:rsidRPr="005C6B3B">
        <w:rPr>
          <w:rFonts w:ascii="Times New Roman" w:hAnsi="Times New Roman" w:cs="Times New Roman"/>
          <w:bCs/>
          <w:sz w:val="24"/>
          <w:szCs w:val="24"/>
        </w:rPr>
        <w:t>Zamawiaj</w:t>
      </w:r>
      <w:r w:rsidRPr="005C6B3B">
        <w:rPr>
          <w:rFonts w:ascii="Times New Roman" w:hAnsi="Times New Roman" w:cs="Times New Roman"/>
          <w:sz w:val="24"/>
          <w:szCs w:val="24"/>
        </w:rPr>
        <w:t>ą</w:t>
      </w:r>
      <w:r w:rsidRPr="005C6B3B">
        <w:rPr>
          <w:rFonts w:ascii="Times New Roman" w:hAnsi="Times New Roman" w:cs="Times New Roman"/>
          <w:bCs/>
          <w:sz w:val="24"/>
          <w:szCs w:val="24"/>
        </w:rPr>
        <w:t>cy od Wykonawcy, okresu ich wa</w:t>
      </w:r>
      <w:r w:rsidRPr="005C6B3B">
        <w:rPr>
          <w:rFonts w:ascii="Times New Roman" w:hAnsi="Times New Roman" w:cs="Times New Roman"/>
          <w:sz w:val="24"/>
          <w:szCs w:val="24"/>
        </w:rPr>
        <w:t>ż</w:t>
      </w:r>
      <w:r w:rsidRPr="005C6B3B">
        <w:rPr>
          <w:rFonts w:ascii="Times New Roman" w:hAnsi="Times New Roman" w:cs="Times New Roman"/>
          <w:bCs/>
          <w:sz w:val="24"/>
          <w:szCs w:val="24"/>
        </w:rPr>
        <w:t>no</w:t>
      </w:r>
      <w:r w:rsidRPr="005C6B3B">
        <w:rPr>
          <w:rFonts w:ascii="Times New Roman" w:hAnsi="Times New Roman" w:cs="Times New Roman"/>
          <w:sz w:val="24"/>
          <w:szCs w:val="24"/>
        </w:rPr>
        <w:t>ś</w:t>
      </w:r>
      <w:r w:rsidRPr="005C6B3B">
        <w:rPr>
          <w:rFonts w:ascii="Times New Roman" w:hAnsi="Times New Roman" w:cs="Times New Roman"/>
          <w:bCs/>
          <w:sz w:val="24"/>
          <w:szCs w:val="24"/>
        </w:rPr>
        <w:t>ci oraz form, w jakich dokumenty te mog</w:t>
      </w:r>
      <w:r w:rsidRPr="005C6B3B">
        <w:rPr>
          <w:rFonts w:ascii="Times New Roman" w:hAnsi="Times New Roman" w:cs="Times New Roman"/>
          <w:sz w:val="24"/>
          <w:szCs w:val="24"/>
        </w:rPr>
        <w:t xml:space="preserve">ą </w:t>
      </w:r>
      <w:r w:rsidRPr="005C6B3B">
        <w:rPr>
          <w:rFonts w:ascii="Times New Roman" w:hAnsi="Times New Roman" w:cs="Times New Roman"/>
          <w:bCs/>
          <w:sz w:val="24"/>
          <w:szCs w:val="24"/>
        </w:rPr>
        <w:t>by</w:t>
      </w:r>
      <w:r w:rsidRPr="005C6B3B">
        <w:rPr>
          <w:rFonts w:ascii="Times New Roman" w:hAnsi="Times New Roman" w:cs="Times New Roman"/>
          <w:sz w:val="24"/>
          <w:szCs w:val="24"/>
        </w:rPr>
        <w:t xml:space="preserve">ć </w:t>
      </w:r>
      <w:r w:rsidRPr="005C6B3B">
        <w:rPr>
          <w:rFonts w:ascii="Times New Roman" w:hAnsi="Times New Roman" w:cs="Times New Roman"/>
          <w:bCs/>
          <w:sz w:val="24"/>
          <w:szCs w:val="24"/>
        </w:rPr>
        <w:t>składane (</w:t>
      </w:r>
      <w:proofErr w:type="spellStart"/>
      <w:r w:rsidRPr="005C6B3B">
        <w:rPr>
          <w:rFonts w:ascii="Times New Roman" w:hAnsi="Times New Roman" w:cs="Times New Roman"/>
          <w:bCs/>
          <w:sz w:val="24"/>
          <w:szCs w:val="24"/>
        </w:rPr>
        <w:t>Dz.U</w:t>
      </w:r>
      <w:proofErr w:type="spellEnd"/>
      <w:r w:rsidRPr="005C6B3B">
        <w:rPr>
          <w:rFonts w:ascii="Times New Roman" w:hAnsi="Times New Roman" w:cs="Times New Roman"/>
          <w:bCs/>
          <w:sz w:val="24"/>
          <w:szCs w:val="24"/>
        </w:rPr>
        <w:t>. z 2016 r. poz. 1126)</w:t>
      </w:r>
      <w:r w:rsidRPr="005C6B3B">
        <w:rPr>
          <w:rFonts w:ascii="Times New Roman" w:hAnsi="Times New Roman" w:cs="Times New Roman"/>
          <w:sz w:val="24"/>
          <w:szCs w:val="24"/>
        </w:rPr>
        <w:t xml:space="preserve"> w formie elektronicznej pod określonymi adresami internetowymi ogólnodostępnych i bezpłatnych baz danych, Zamawiający pobiera samodzielnie z tych baz danych wskazane przez Wykonawcę oświadczenia lub dokumenty. </w:t>
      </w:r>
    </w:p>
    <w:p w:rsidR="002B614F" w:rsidRPr="00B20214" w:rsidRDefault="002B614F" w:rsidP="008E091C">
      <w:pPr>
        <w:pStyle w:val="Akapitzlist"/>
        <w:numPr>
          <w:ilvl w:val="1"/>
          <w:numId w:val="27"/>
        </w:numPr>
        <w:autoSpaceDE w:val="0"/>
        <w:autoSpaceDN w:val="0"/>
        <w:adjustRightInd w:val="0"/>
        <w:spacing w:after="0"/>
        <w:ind w:left="709" w:hanging="709"/>
        <w:jc w:val="both"/>
        <w:rPr>
          <w:rFonts w:ascii="Times New Roman" w:hAnsi="Times New Roman" w:cs="Times New Roman"/>
          <w:color w:val="000000" w:themeColor="text1"/>
          <w:sz w:val="24"/>
          <w:szCs w:val="24"/>
        </w:rPr>
      </w:pPr>
      <w:r w:rsidRPr="005C6B3B">
        <w:rPr>
          <w:rFonts w:ascii="Times New Roman" w:hAnsi="Times New Roman" w:cs="Times New Roman"/>
          <w:sz w:val="24"/>
          <w:szCs w:val="24"/>
        </w:rPr>
        <w:t xml:space="preserve">W przypadku wskazania przez Wykonawcę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6.4. SIWZ) rozporządzenia Ministra Rozwoju z dnia 26 lipca 2016 r., które znajdują się w posiadaniu Zamawiającego, w szczególności oświadczeń lub dokumentów przechowywanych przez Zamawiającego zgodnie z art. 97 ust. 1 Pzp, Zamawiający w celu potwierdzenia okoliczności, o których mowa w art. </w:t>
      </w:r>
      <w:r w:rsidRPr="005C6B3B">
        <w:rPr>
          <w:rFonts w:ascii="Times New Roman" w:hAnsi="Times New Roman" w:cs="Times New Roman"/>
          <w:sz w:val="24"/>
          <w:szCs w:val="24"/>
        </w:rPr>
        <w:lastRenderedPageBreak/>
        <w:t xml:space="preserve">25 ust. 1 pkt 1 i 3 Pzp, korzysta z posiadanych oświadczeń lub dokumentów, o ile są one </w:t>
      </w:r>
      <w:r w:rsidRPr="00B20214">
        <w:rPr>
          <w:rFonts w:ascii="Times New Roman" w:hAnsi="Times New Roman" w:cs="Times New Roman"/>
          <w:color w:val="000000" w:themeColor="text1"/>
          <w:sz w:val="24"/>
          <w:szCs w:val="24"/>
        </w:rPr>
        <w:t>aktualne.</w:t>
      </w:r>
    </w:p>
    <w:p w:rsidR="002B614F" w:rsidRPr="00B20214" w:rsidRDefault="002B614F" w:rsidP="002B614F">
      <w:pPr>
        <w:pStyle w:val="Tekstpodstawowy"/>
        <w:spacing w:line="276" w:lineRule="auto"/>
        <w:ind w:right="57"/>
        <w:jc w:val="both"/>
        <w:rPr>
          <w:rFonts w:cs="Times New Roman"/>
          <w:b w:val="0"/>
          <w:color w:val="000000" w:themeColor="text1"/>
          <w:szCs w:val="24"/>
        </w:rPr>
      </w:pPr>
    </w:p>
    <w:p w:rsidR="002B614F" w:rsidRPr="00B20214" w:rsidRDefault="002B614F" w:rsidP="008E091C">
      <w:pPr>
        <w:pStyle w:val="Nagwek1"/>
        <w:numPr>
          <w:ilvl w:val="0"/>
          <w:numId w:val="21"/>
        </w:numPr>
        <w:shd w:val="clear" w:color="auto" w:fill="E6E6E6"/>
        <w:tabs>
          <w:tab w:val="left" w:pos="1560"/>
        </w:tabs>
        <w:spacing w:line="276" w:lineRule="auto"/>
        <w:ind w:left="1560" w:hanging="1560"/>
        <w:jc w:val="both"/>
        <w:rPr>
          <w:rFonts w:cs="Times New Roman"/>
          <w:bCs/>
          <w:i/>
          <w:iCs/>
          <w:color w:val="000000" w:themeColor="text1"/>
          <w:sz w:val="24"/>
          <w:szCs w:val="24"/>
        </w:rPr>
      </w:pPr>
      <w:r w:rsidRPr="00B20214">
        <w:rPr>
          <w:rFonts w:cs="Times New Roman"/>
          <w:bCs/>
          <w:i/>
          <w:iCs/>
          <w:color w:val="000000" w:themeColor="text1"/>
          <w:sz w:val="24"/>
          <w:szCs w:val="24"/>
        </w:rPr>
        <w:t>Miejsce oraz termin składania i otwarcia ofert</w:t>
      </w:r>
    </w:p>
    <w:p w:rsidR="002B614F" w:rsidRPr="00B20214" w:rsidRDefault="002B614F" w:rsidP="002B614F">
      <w:pPr>
        <w:pStyle w:val="pkt"/>
        <w:spacing w:before="0" w:after="0" w:line="276" w:lineRule="auto"/>
        <w:ind w:left="0" w:firstLine="0"/>
        <w:rPr>
          <w:rFonts w:ascii="Times New Roman" w:hAnsi="Times New Roman" w:cs="Times New Roman"/>
          <w:color w:val="000000" w:themeColor="text1"/>
          <w:sz w:val="24"/>
          <w:szCs w:val="24"/>
        </w:rPr>
      </w:pPr>
    </w:p>
    <w:p w:rsidR="002B614F" w:rsidRPr="00B20214" w:rsidRDefault="002B614F" w:rsidP="008E091C">
      <w:pPr>
        <w:pStyle w:val="Tekstpodstawowy"/>
        <w:numPr>
          <w:ilvl w:val="1"/>
          <w:numId w:val="33"/>
        </w:numPr>
        <w:shd w:val="clear" w:color="auto" w:fill="FFFFFF"/>
        <w:spacing w:line="276" w:lineRule="auto"/>
        <w:ind w:left="567" w:hanging="567"/>
        <w:jc w:val="both"/>
        <w:rPr>
          <w:rFonts w:cs="Times New Roman"/>
          <w:color w:val="000000" w:themeColor="text1"/>
          <w:szCs w:val="24"/>
        </w:rPr>
      </w:pPr>
      <w:r w:rsidRPr="00B20214">
        <w:rPr>
          <w:rFonts w:cs="Times New Roman"/>
          <w:color w:val="000000" w:themeColor="text1"/>
          <w:szCs w:val="24"/>
        </w:rPr>
        <w:t>Ofertę należy złożyć</w:t>
      </w:r>
      <w:r w:rsidR="00035D17" w:rsidRPr="00B20214">
        <w:rPr>
          <w:rFonts w:cs="Times New Roman"/>
          <w:color w:val="000000" w:themeColor="text1"/>
          <w:szCs w:val="24"/>
        </w:rPr>
        <w:t xml:space="preserve"> </w:t>
      </w:r>
      <w:r w:rsidRPr="00B20214">
        <w:rPr>
          <w:rFonts w:cs="Times New Roman"/>
          <w:color w:val="000000" w:themeColor="text1"/>
          <w:szCs w:val="24"/>
        </w:rPr>
        <w:t xml:space="preserve">w </w:t>
      </w:r>
      <w:r w:rsidR="007307FD" w:rsidRPr="00B20214">
        <w:rPr>
          <w:rFonts w:cs="Times New Roman"/>
          <w:color w:val="000000" w:themeColor="text1"/>
          <w:szCs w:val="24"/>
        </w:rPr>
        <w:t>Szkole Podstawowej nr 2 im. Stefana Czarnieckiego</w:t>
      </w:r>
      <w:r w:rsidR="00674774" w:rsidRPr="00B20214">
        <w:rPr>
          <w:rFonts w:cs="Times New Roman"/>
          <w:color w:val="000000" w:themeColor="text1"/>
          <w:szCs w:val="24"/>
        </w:rPr>
        <w:t xml:space="preserve"> </w:t>
      </w:r>
      <w:r w:rsidR="00674774" w:rsidRPr="00B20214">
        <w:rPr>
          <w:rFonts w:cs="Times New Roman"/>
          <w:b w:val="0"/>
          <w:color w:val="000000" w:themeColor="text1"/>
          <w:szCs w:val="24"/>
        </w:rPr>
        <w:t>z Oddziałami Integracyjnymi</w:t>
      </w:r>
      <w:r w:rsidRPr="00B20214">
        <w:rPr>
          <w:rFonts w:cs="Times New Roman"/>
          <w:color w:val="000000" w:themeColor="text1"/>
          <w:szCs w:val="24"/>
        </w:rPr>
        <w:t xml:space="preserve">, 05-070 Sulejówek, ul. </w:t>
      </w:r>
      <w:r w:rsidR="007307FD" w:rsidRPr="00B20214">
        <w:rPr>
          <w:rFonts w:cs="Times New Roman"/>
          <w:color w:val="000000" w:themeColor="text1"/>
          <w:szCs w:val="24"/>
        </w:rPr>
        <w:t>Okuniewska 2</w:t>
      </w:r>
      <w:r w:rsidRPr="00B20214">
        <w:rPr>
          <w:rFonts w:cs="Times New Roman"/>
          <w:color w:val="000000" w:themeColor="text1"/>
          <w:szCs w:val="24"/>
        </w:rPr>
        <w:t xml:space="preserve">, w </w:t>
      </w:r>
      <w:r w:rsidR="007307FD" w:rsidRPr="00B20214">
        <w:rPr>
          <w:rFonts w:cs="Times New Roman"/>
          <w:color w:val="000000" w:themeColor="text1"/>
          <w:szCs w:val="24"/>
        </w:rPr>
        <w:t>Sekretariacie</w:t>
      </w:r>
      <w:r w:rsidRPr="00B20214">
        <w:rPr>
          <w:rFonts w:cs="Times New Roman"/>
          <w:color w:val="000000" w:themeColor="text1"/>
          <w:szCs w:val="24"/>
        </w:rPr>
        <w:t xml:space="preserve">, w terminie do dnia </w:t>
      </w:r>
      <w:r w:rsidR="00B176E4">
        <w:rPr>
          <w:rFonts w:cs="Times New Roman"/>
          <w:color w:val="000000" w:themeColor="text1"/>
          <w:szCs w:val="24"/>
        </w:rPr>
        <w:t>07</w:t>
      </w:r>
      <w:r w:rsidR="00F56158">
        <w:rPr>
          <w:rFonts w:cs="Times New Roman"/>
          <w:color w:val="000000" w:themeColor="text1"/>
          <w:szCs w:val="24"/>
        </w:rPr>
        <w:t xml:space="preserve"> sierpnia </w:t>
      </w:r>
      <w:r w:rsidR="00674774" w:rsidRPr="00B20214">
        <w:rPr>
          <w:rFonts w:cs="Times New Roman"/>
          <w:color w:val="000000" w:themeColor="text1"/>
          <w:szCs w:val="24"/>
        </w:rPr>
        <w:t>2018 r.</w:t>
      </w:r>
      <w:r w:rsidRPr="00B20214">
        <w:rPr>
          <w:rFonts w:cs="Times New Roman"/>
          <w:bCs w:val="0"/>
          <w:color w:val="000000" w:themeColor="text1"/>
          <w:szCs w:val="24"/>
        </w:rPr>
        <w:t>,</w:t>
      </w:r>
      <w:r w:rsidRPr="00B20214">
        <w:rPr>
          <w:rFonts w:cs="Times New Roman"/>
          <w:color w:val="000000" w:themeColor="text1"/>
          <w:szCs w:val="24"/>
        </w:rPr>
        <w:t xml:space="preserve"> godz. 12:00</w:t>
      </w:r>
      <w:r w:rsidR="006E202C" w:rsidRPr="00B20214">
        <w:rPr>
          <w:rFonts w:cs="Times New Roman"/>
          <w:color w:val="000000" w:themeColor="text1"/>
          <w:szCs w:val="24"/>
        </w:rPr>
        <w:t>.</w:t>
      </w:r>
    </w:p>
    <w:p w:rsidR="002B614F" w:rsidRPr="00B20214" w:rsidRDefault="002B614F" w:rsidP="008E091C">
      <w:pPr>
        <w:pStyle w:val="Tekstpodstawowy"/>
        <w:numPr>
          <w:ilvl w:val="1"/>
          <w:numId w:val="33"/>
        </w:numPr>
        <w:shd w:val="clear" w:color="auto" w:fill="FFFFFF"/>
        <w:spacing w:line="276" w:lineRule="auto"/>
        <w:ind w:left="567" w:hanging="567"/>
        <w:jc w:val="both"/>
        <w:rPr>
          <w:rFonts w:cs="Times New Roman"/>
          <w:color w:val="000000" w:themeColor="text1"/>
          <w:szCs w:val="24"/>
        </w:rPr>
      </w:pPr>
      <w:r w:rsidRPr="00B20214">
        <w:rPr>
          <w:rFonts w:cs="Times New Roman"/>
          <w:color w:val="000000" w:themeColor="text1"/>
          <w:szCs w:val="24"/>
        </w:rPr>
        <w:t xml:space="preserve">Otwarcie ofert nastąpi w dniu </w:t>
      </w:r>
      <w:r w:rsidR="00B176E4">
        <w:rPr>
          <w:rFonts w:cs="Times New Roman"/>
          <w:color w:val="000000" w:themeColor="text1"/>
          <w:szCs w:val="24"/>
        </w:rPr>
        <w:t>07</w:t>
      </w:r>
      <w:r w:rsidR="00F56158">
        <w:rPr>
          <w:rFonts w:cs="Times New Roman"/>
          <w:color w:val="000000" w:themeColor="text1"/>
          <w:szCs w:val="24"/>
        </w:rPr>
        <w:t xml:space="preserve"> sierpnia</w:t>
      </w:r>
      <w:r w:rsidR="00674774" w:rsidRPr="00B20214">
        <w:rPr>
          <w:rFonts w:cs="Times New Roman"/>
          <w:color w:val="000000" w:themeColor="text1"/>
          <w:szCs w:val="24"/>
        </w:rPr>
        <w:t xml:space="preserve"> 2018 r.</w:t>
      </w:r>
      <w:r w:rsidR="00674774" w:rsidRPr="00B20214">
        <w:rPr>
          <w:rFonts w:cs="Times New Roman"/>
          <w:bCs w:val="0"/>
          <w:color w:val="000000" w:themeColor="text1"/>
          <w:szCs w:val="24"/>
        </w:rPr>
        <w:t xml:space="preserve"> </w:t>
      </w:r>
      <w:r w:rsidRPr="00B20214">
        <w:rPr>
          <w:rFonts w:cs="Times New Roman"/>
          <w:color w:val="000000" w:themeColor="text1"/>
          <w:szCs w:val="24"/>
        </w:rPr>
        <w:t xml:space="preserve"> w </w:t>
      </w:r>
      <w:r w:rsidR="007307FD" w:rsidRPr="00B20214">
        <w:rPr>
          <w:rFonts w:cs="Times New Roman"/>
          <w:color w:val="000000" w:themeColor="text1"/>
          <w:szCs w:val="24"/>
        </w:rPr>
        <w:t>Szkole Podstawowej nr 2 im. Stefana Czarnieckiego</w:t>
      </w:r>
      <w:r w:rsidR="00674774" w:rsidRPr="00B20214">
        <w:rPr>
          <w:rFonts w:cs="Times New Roman"/>
          <w:b w:val="0"/>
          <w:color w:val="000000" w:themeColor="text1"/>
          <w:szCs w:val="24"/>
        </w:rPr>
        <w:t xml:space="preserve"> z Oddziałami Integracyjnymi</w:t>
      </w:r>
      <w:r w:rsidR="007307FD" w:rsidRPr="00B20214">
        <w:rPr>
          <w:rFonts w:cs="Times New Roman"/>
          <w:color w:val="000000" w:themeColor="text1"/>
          <w:szCs w:val="24"/>
        </w:rPr>
        <w:t>, 05-070 Sulejówek, ul. Okuniewska 2</w:t>
      </w:r>
      <w:r w:rsidRPr="00B20214">
        <w:rPr>
          <w:rFonts w:cs="Times New Roman"/>
          <w:color w:val="000000" w:themeColor="text1"/>
          <w:szCs w:val="24"/>
        </w:rPr>
        <w:t>,</w:t>
      </w:r>
      <w:r w:rsidR="007307FD" w:rsidRPr="00B20214">
        <w:rPr>
          <w:rFonts w:cs="Times New Roman"/>
          <w:color w:val="000000" w:themeColor="text1"/>
          <w:szCs w:val="24"/>
        </w:rPr>
        <w:t xml:space="preserve"> </w:t>
      </w:r>
      <w:r w:rsidR="000E2698" w:rsidRPr="00B20214">
        <w:rPr>
          <w:rFonts w:cs="Times New Roman"/>
          <w:color w:val="000000" w:themeColor="text1"/>
          <w:szCs w:val="24"/>
        </w:rPr>
        <w:t>w sekretariacie szkoły, godz. 12:</w:t>
      </w:r>
      <w:r w:rsidR="007325CF" w:rsidRPr="00B20214">
        <w:rPr>
          <w:rFonts w:cs="Times New Roman"/>
          <w:color w:val="000000" w:themeColor="text1"/>
          <w:szCs w:val="24"/>
        </w:rPr>
        <w:t>15</w:t>
      </w:r>
      <w:r w:rsidR="00EF009E" w:rsidRPr="00B20214">
        <w:rPr>
          <w:rFonts w:cs="Times New Roman"/>
          <w:color w:val="000000" w:themeColor="text1"/>
          <w:szCs w:val="24"/>
        </w:rPr>
        <w:t>.</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rPr>
      </w:pPr>
      <w:r w:rsidRPr="00B20214">
        <w:rPr>
          <w:rFonts w:ascii="Times New Roman" w:hAnsi="Times New Roman" w:cs="Times New Roman"/>
          <w:color w:val="000000" w:themeColor="text1"/>
          <w:sz w:val="24"/>
          <w:szCs w:val="24"/>
        </w:rPr>
        <w:t>Wykonawcy mogą być obecni przy</w:t>
      </w:r>
      <w:r w:rsidRPr="005C6B3B">
        <w:rPr>
          <w:rFonts w:ascii="Times New Roman" w:hAnsi="Times New Roman" w:cs="Times New Roman"/>
          <w:sz w:val="24"/>
          <w:szCs w:val="24"/>
        </w:rPr>
        <w:t xml:space="preserve"> otwieraniu ofert. </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Bezpośrednio przed otwarciem ofert Zamawiający poda kwotę, jaką zamierza przeznaczyć na sfinansowanie zamówienia.</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Otwierając oferty Zamawiający poda nazwy (firmy) oraz adresy Wykonawców, którzy złożyli oferty, a także informacje dotyczące cen, terminu wykonania zamówienia, warunków gwarancji i warunki płatności zawartych w ofertach. </w:t>
      </w:r>
    </w:p>
    <w:p w:rsidR="002B614F" w:rsidRPr="005C6B3B" w:rsidRDefault="002B614F" w:rsidP="008E091C">
      <w:pPr>
        <w:keepNext/>
        <w:numPr>
          <w:ilvl w:val="1"/>
          <w:numId w:val="33"/>
        </w:numPr>
        <w:autoSpaceDE w:val="0"/>
        <w:autoSpaceDN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Zgodnie z art. 86 ust. 5 Pzp niezwłocznie po otwarciu ofert Zamawiający zamieszcza na stronie internetowej informacje dotyczące:</w:t>
      </w:r>
    </w:p>
    <w:p w:rsidR="002B614F" w:rsidRPr="005C6B3B" w:rsidRDefault="002B614F" w:rsidP="008E091C">
      <w:pPr>
        <w:numPr>
          <w:ilvl w:val="3"/>
          <w:numId w:val="34"/>
        </w:numPr>
        <w:spacing w:after="0" w:line="276" w:lineRule="auto"/>
        <w:ind w:left="993" w:hanging="426"/>
        <w:jc w:val="both"/>
        <w:rPr>
          <w:rFonts w:ascii="Times New Roman" w:hAnsi="Times New Roman" w:cs="Times New Roman"/>
          <w:bCs/>
          <w:sz w:val="24"/>
          <w:szCs w:val="24"/>
          <w:lang w:eastAsia="pl-PL"/>
        </w:rPr>
      </w:pPr>
      <w:r w:rsidRPr="005C6B3B">
        <w:rPr>
          <w:rFonts w:ascii="Times New Roman" w:hAnsi="Times New Roman" w:cs="Times New Roman"/>
          <w:bCs/>
          <w:sz w:val="24"/>
          <w:szCs w:val="24"/>
          <w:lang w:eastAsia="pl-PL"/>
        </w:rPr>
        <w:t>kwoty, jaką zamierza przeznaczyć na sfinansowanie zamówienia;</w:t>
      </w:r>
    </w:p>
    <w:p w:rsidR="002B614F" w:rsidRPr="005C6B3B" w:rsidRDefault="002B614F" w:rsidP="008E091C">
      <w:pPr>
        <w:numPr>
          <w:ilvl w:val="3"/>
          <w:numId w:val="34"/>
        </w:numPr>
        <w:spacing w:after="0" w:line="276" w:lineRule="auto"/>
        <w:ind w:left="993" w:hanging="426"/>
        <w:jc w:val="both"/>
        <w:rPr>
          <w:rFonts w:ascii="Times New Roman" w:hAnsi="Times New Roman" w:cs="Times New Roman"/>
          <w:bCs/>
          <w:sz w:val="24"/>
          <w:szCs w:val="24"/>
          <w:lang w:eastAsia="pl-PL"/>
        </w:rPr>
      </w:pPr>
      <w:r w:rsidRPr="005C6B3B">
        <w:rPr>
          <w:rFonts w:ascii="Times New Roman" w:hAnsi="Times New Roman" w:cs="Times New Roman"/>
          <w:bCs/>
          <w:sz w:val="24"/>
          <w:szCs w:val="24"/>
          <w:lang w:eastAsia="pl-PL"/>
        </w:rPr>
        <w:t>firm oraz adresów Wykonawców, którzy złożyli oferty w terminie;</w:t>
      </w:r>
    </w:p>
    <w:p w:rsidR="002B614F" w:rsidRPr="005C6B3B" w:rsidRDefault="002B614F" w:rsidP="008E091C">
      <w:pPr>
        <w:numPr>
          <w:ilvl w:val="3"/>
          <w:numId w:val="34"/>
        </w:numPr>
        <w:spacing w:after="0" w:line="276" w:lineRule="auto"/>
        <w:ind w:left="993" w:hanging="426"/>
        <w:jc w:val="both"/>
        <w:rPr>
          <w:rFonts w:ascii="Times New Roman" w:hAnsi="Times New Roman" w:cs="Times New Roman"/>
          <w:bCs/>
          <w:sz w:val="24"/>
          <w:szCs w:val="24"/>
          <w:lang w:eastAsia="pl-PL"/>
        </w:rPr>
      </w:pPr>
      <w:r w:rsidRPr="005C6B3B">
        <w:rPr>
          <w:rFonts w:ascii="Times New Roman" w:hAnsi="Times New Roman" w:cs="Times New Roman"/>
          <w:bCs/>
          <w:sz w:val="24"/>
          <w:szCs w:val="24"/>
          <w:lang w:eastAsia="pl-PL"/>
        </w:rPr>
        <w:t>ceny, terminu wykonania zamówienia, okresu gwarancji i warunków płatności zawartych w ofertach.</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lang w:eastAsia="ar-SA"/>
        </w:rPr>
      </w:pPr>
      <w:r w:rsidRPr="005C6B3B">
        <w:rPr>
          <w:rFonts w:ascii="Times New Roman" w:hAnsi="Times New Roman" w:cs="Times New Roman"/>
          <w:b/>
          <w:sz w:val="24"/>
          <w:szCs w:val="24"/>
        </w:rPr>
        <w:t xml:space="preserve">UWAGA – </w:t>
      </w:r>
      <w:r w:rsidRPr="005C6B3B">
        <w:rPr>
          <w:rFonts w:ascii="Times New Roman" w:hAnsi="Times New Roman" w:cs="Times New Roman"/>
          <w:sz w:val="24"/>
          <w:szCs w:val="24"/>
        </w:rPr>
        <w:t>za termin złożenia oferty przyjmuje się datę i godzinę wpływu oferty do Zamawiającego.</w:t>
      </w:r>
    </w:p>
    <w:p w:rsidR="002B614F" w:rsidRPr="005C6B3B" w:rsidRDefault="002B614F" w:rsidP="002B614F">
      <w:pPr>
        <w:spacing w:line="276" w:lineRule="auto"/>
        <w:jc w:val="both"/>
        <w:rPr>
          <w:rFonts w:ascii="Times New Roman" w:hAnsi="Times New Roman" w:cs="Times New Roman"/>
          <w:sz w:val="24"/>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Opis sposobu obliczenia ceny</w:t>
      </w:r>
    </w:p>
    <w:p w:rsidR="002B614F" w:rsidRPr="005C6B3B" w:rsidRDefault="002B614F" w:rsidP="002B614F">
      <w:pPr>
        <w:pStyle w:val="Akapitzlist"/>
        <w:tabs>
          <w:tab w:val="left" w:pos="0"/>
          <w:tab w:val="left" w:pos="426"/>
        </w:tabs>
        <w:spacing w:after="0"/>
        <w:ind w:left="0"/>
        <w:jc w:val="both"/>
        <w:rPr>
          <w:rFonts w:ascii="Times New Roman" w:hAnsi="Times New Roman" w:cs="Times New Roman"/>
          <w:sz w:val="24"/>
          <w:szCs w:val="24"/>
        </w:rPr>
      </w:pP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Cenę należy podać do dwóch miejsc po przecinku.</w:t>
      </w: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Rozliczenia pomiędzy Zamawiającym a Wykonawcą będą prowadzone w walucie PLN.</w:t>
      </w: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Cena musi być wyrażona w złotych polskich.</w:t>
      </w: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Zgodnie z art. 91 ust. 3a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p>
    <w:p w:rsidR="002B614F" w:rsidRPr="005C6B3B" w:rsidRDefault="002B614F" w:rsidP="002B614F">
      <w:pPr>
        <w:pStyle w:val="pkt"/>
        <w:spacing w:before="0" w:after="0" w:line="276" w:lineRule="auto"/>
        <w:ind w:left="0" w:firstLine="0"/>
        <w:rPr>
          <w:rFonts w:ascii="Times New Roman" w:hAnsi="Times New Roman" w:cs="Times New Roman"/>
          <w:sz w:val="24"/>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Opis kryteriów, którymi Zamawiający będzie się kierował przy wyborze oferty, wraz z podaniem znaczenia tych kryteriów i sposobu oceny ofert</w:t>
      </w:r>
    </w:p>
    <w:p w:rsidR="002B614F" w:rsidRPr="005C6B3B" w:rsidRDefault="002B614F" w:rsidP="002B614F">
      <w:pPr>
        <w:spacing w:after="0" w:line="276" w:lineRule="auto"/>
        <w:jc w:val="both"/>
        <w:rPr>
          <w:rFonts w:ascii="Times New Roman" w:eastAsia="Times New Roman" w:hAnsi="Times New Roman" w:cs="Times New Roman"/>
          <w:b/>
          <w:sz w:val="24"/>
          <w:szCs w:val="24"/>
        </w:rPr>
      </w:pPr>
    </w:p>
    <w:p w:rsidR="002B614F" w:rsidRPr="005C6B3B" w:rsidRDefault="002B614F" w:rsidP="00A024E7">
      <w:pPr>
        <w:pStyle w:val="pkt"/>
        <w:widowControl w:val="0"/>
        <w:numPr>
          <w:ilvl w:val="1"/>
          <w:numId w:val="65"/>
        </w:numPr>
        <w:suppressAutoHyphens w:val="0"/>
        <w:autoSpaceDN w:val="0"/>
        <w:spacing w:before="0" w:after="0" w:line="276" w:lineRule="auto"/>
        <w:ind w:left="567" w:hanging="567"/>
        <w:rPr>
          <w:rFonts w:ascii="Times New Roman" w:hAnsi="Times New Roman" w:cs="Times New Roman"/>
          <w:sz w:val="24"/>
          <w:szCs w:val="24"/>
        </w:rPr>
      </w:pPr>
      <w:r w:rsidRPr="005C6B3B">
        <w:rPr>
          <w:rFonts w:ascii="Times New Roman" w:hAnsi="Times New Roman" w:cs="Times New Roman"/>
          <w:sz w:val="24"/>
          <w:szCs w:val="24"/>
        </w:rPr>
        <w:lastRenderedPageBreak/>
        <w:t xml:space="preserve">Najkorzystniejszą ofertą będzie oferta, która przedstawia najkorzystniejszy bilans ceny i kryterium </w:t>
      </w:r>
      <w:r w:rsidRPr="005C6B3B">
        <w:rPr>
          <w:rFonts w:ascii="Times New Roman" w:hAnsi="Times New Roman" w:cs="Times New Roman"/>
          <w:i/>
          <w:sz w:val="24"/>
          <w:szCs w:val="24"/>
        </w:rPr>
        <w:t>„Okresu gwarancji”.</w:t>
      </w:r>
      <w:r w:rsidRPr="005C6B3B">
        <w:rPr>
          <w:rFonts w:ascii="Times New Roman" w:hAnsi="Times New Roman" w:cs="Times New Roman"/>
          <w:sz w:val="24"/>
          <w:szCs w:val="24"/>
        </w:rPr>
        <w:t xml:space="preserve"> </w:t>
      </w:r>
    </w:p>
    <w:p w:rsidR="002B614F" w:rsidRPr="005C6B3B" w:rsidRDefault="002B614F" w:rsidP="00A024E7">
      <w:pPr>
        <w:pStyle w:val="pkt"/>
        <w:widowControl w:val="0"/>
        <w:numPr>
          <w:ilvl w:val="1"/>
          <w:numId w:val="65"/>
        </w:numPr>
        <w:autoSpaceDN w:val="0"/>
        <w:spacing w:before="0" w:after="0" w:line="276" w:lineRule="auto"/>
        <w:ind w:left="567" w:hanging="567"/>
        <w:rPr>
          <w:rFonts w:ascii="Times New Roman" w:hAnsi="Times New Roman" w:cs="Times New Roman"/>
          <w:sz w:val="24"/>
          <w:szCs w:val="24"/>
        </w:rPr>
      </w:pPr>
      <w:r w:rsidRPr="005C6B3B">
        <w:rPr>
          <w:rFonts w:ascii="Times New Roman" w:hAnsi="Times New Roman" w:cs="Times New Roman"/>
          <w:sz w:val="24"/>
          <w:szCs w:val="24"/>
        </w:rPr>
        <w:t>Kryteria oceny ofert i ich znaczenie oraz opis sposobu oceny ofert:</w:t>
      </w:r>
    </w:p>
    <w:p w:rsidR="002B614F" w:rsidRPr="005C6B3B" w:rsidRDefault="002B614F" w:rsidP="00A024E7">
      <w:pPr>
        <w:numPr>
          <w:ilvl w:val="0"/>
          <w:numId w:val="55"/>
        </w:numPr>
        <w:suppressAutoHyphens/>
        <w:spacing w:after="0" w:line="276" w:lineRule="auto"/>
        <w:ind w:left="851" w:hanging="284"/>
        <w:jc w:val="both"/>
        <w:rPr>
          <w:rFonts w:ascii="Times New Roman" w:hAnsi="Times New Roman" w:cs="Times New Roman"/>
          <w:b/>
          <w:sz w:val="24"/>
          <w:szCs w:val="24"/>
        </w:rPr>
      </w:pPr>
      <w:r w:rsidRPr="005C6B3B">
        <w:rPr>
          <w:rFonts w:ascii="Times New Roman" w:hAnsi="Times New Roman" w:cs="Times New Roman"/>
          <w:b/>
          <w:sz w:val="24"/>
          <w:szCs w:val="24"/>
        </w:rPr>
        <w:t>Kryterium „Cena” w PLN:</w:t>
      </w:r>
    </w:p>
    <w:p w:rsidR="002B614F" w:rsidRPr="005C6B3B" w:rsidRDefault="002B614F" w:rsidP="00A024E7">
      <w:pPr>
        <w:numPr>
          <w:ilvl w:val="0"/>
          <w:numId w:val="45"/>
        </w:numPr>
        <w:tabs>
          <w:tab w:val="num" w:pos="426"/>
          <w:tab w:val="left" w:pos="993"/>
          <w:tab w:val="left" w:pos="1134"/>
        </w:tabs>
        <w:suppressAutoHyphens/>
        <w:spacing w:after="0" w:line="276" w:lineRule="auto"/>
        <w:ind w:left="709" w:firstLine="142"/>
        <w:jc w:val="both"/>
        <w:rPr>
          <w:rFonts w:ascii="Times New Roman" w:hAnsi="Times New Roman" w:cs="Times New Roman"/>
          <w:sz w:val="24"/>
          <w:szCs w:val="24"/>
        </w:rPr>
      </w:pPr>
      <w:r w:rsidRPr="005C6B3B">
        <w:rPr>
          <w:rFonts w:ascii="Times New Roman" w:hAnsi="Times New Roman" w:cs="Times New Roman"/>
          <w:sz w:val="24"/>
          <w:szCs w:val="24"/>
        </w:rPr>
        <w:t>znaczenie kryterium - 60% (60 pkt);</w:t>
      </w:r>
    </w:p>
    <w:p w:rsidR="002B614F" w:rsidRPr="005C6B3B" w:rsidRDefault="002B614F" w:rsidP="00A024E7">
      <w:pPr>
        <w:widowControl w:val="0"/>
        <w:numPr>
          <w:ilvl w:val="0"/>
          <w:numId w:val="45"/>
        </w:numPr>
        <w:tabs>
          <w:tab w:val="left" w:pos="397"/>
          <w:tab w:val="num" w:pos="426"/>
          <w:tab w:val="left" w:pos="851"/>
          <w:tab w:val="left" w:pos="993"/>
          <w:tab w:val="left" w:pos="1134"/>
        </w:tabs>
        <w:suppressAutoHyphens/>
        <w:spacing w:after="0" w:line="276" w:lineRule="auto"/>
        <w:ind w:left="709" w:firstLine="142"/>
        <w:jc w:val="both"/>
        <w:rPr>
          <w:rFonts w:ascii="Times New Roman" w:hAnsi="Times New Roman" w:cs="Times New Roman"/>
          <w:sz w:val="24"/>
          <w:szCs w:val="24"/>
        </w:rPr>
      </w:pPr>
      <w:r w:rsidRPr="005C6B3B">
        <w:rPr>
          <w:rFonts w:ascii="Times New Roman" w:hAnsi="Times New Roman" w:cs="Times New Roman"/>
          <w:sz w:val="24"/>
          <w:szCs w:val="24"/>
        </w:rPr>
        <w:t xml:space="preserve">opis sposobu oceny ofert dla kryterium „Ceny”: </w:t>
      </w:r>
    </w:p>
    <w:p w:rsidR="002B614F" w:rsidRPr="005C6B3B" w:rsidRDefault="002B614F" w:rsidP="002B614F">
      <w:pPr>
        <w:widowControl w:val="0"/>
        <w:tabs>
          <w:tab w:val="num" w:pos="426"/>
          <w:tab w:val="left" w:pos="851"/>
        </w:tabs>
        <w:suppressAutoHyphens/>
        <w:spacing w:after="0" w:line="276" w:lineRule="auto"/>
        <w:ind w:left="709"/>
        <w:rPr>
          <w:rFonts w:ascii="Times New Roman" w:hAnsi="Times New Roman" w:cs="Times New Roman"/>
          <w:sz w:val="24"/>
          <w:szCs w:val="24"/>
        </w:rPr>
      </w:pPr>
    </w:p>
    <w:p w:rsidR="002B614F" w:rsidRPr="005C6B3B" w:rsidRDefault="002B614F" w:rsidP="002B614F">
      <w:pPr>
        <w:widowControl w:val="0"/>
        <w:suppressAutoHyphens/>
        <w:spacing w:after="0" w:line="276" w:lineRule="auto"/>
        <w:ind w:left="851"/>
        <w:rPr>
          <w:rFonts w:ascii="Times New Roman" w:hAnsi="Times New Roman" w:cs="Times New Roman"/>
          <w:b/>
          <w:sz w:val="24"/>
          <w:szCs w:val="24"/>
        </w:rPr>
      </w:pPr>
      <w:proofErr w:type="spellStart"/>
      <w:r w:rsidRPr="005C6B3B">
        <w:rPr>
          <w:rFonts w:ascii="Times New Roman" w:hAnsi="Times New Roman" w:cs="Times New Roman"/>
          <w:b/>
          <w:sz w:val="24"/>
          <w:szCs w:val="24"/>
        </w:rPr>
        <w:t>Lcena</w:t>
      </w:r>
      <w:proofErr w:type="spellEnd"/>
      <w:r w:rsidRPr="005C6B3B">
        <w:rPr>
          <w:rFonts w:ascii="Times New Roman" w:hAnsi="Times New Roman" w:cs="Times New Roman"/>
          <w:b/>
          <w:sz w:val="24"/>
          <w:szCs w:val="24"/>
        </w:rPr>
        <w:t xml:space="preserve"> = (</w:t>
      </w:r>
      <w:proofErr w:type="spellStart"/>
      <w:r w:rsidRPr="005C6B3B">
        <w:rPr>
          <w:rFonts w:ascii="Times New Roman" w:hAnsi="Times New Roman" w:cs="Times New Roman"/>
          <w:b/>
          <w:sz w:val="24"/>
          <w:szCs w:val="24"/>
        </w:rPr>
        <w:t>Cmin</w:t>
      </w:r>
      <w:proofErr w:type="spellEnd"/>
      <w:r w:rsidRPr="005C6B3B">
        <w:rPr>
          <w:rFonts w:ascii="Times New Roman" w:hAnsi="Times New Roman" w:cs="Times New Roman"/>
          <w:b/>
          <w:sz w:val="24"/>
          <w:szCs w:val="24"/>
        </w:rPr>
        <w:t xml:space="preserve"> / C) x 60 pkt </w:t>
      </w:r>
    </w:p>
    <w:p w:rsidR="002B614F" w:rsidRPr="005C6B3B" w:rsidRDefault="002B614F" w:rsidP="002B614F">
      <w:pPr>
        <w:widowControl w:val="0"/>
        <w:tabs>
          <w:tab w:val="num" w:pos="426"/>
          <w:tab w:val="left" w:pos="1276"/>
        </w:tabs>
        <w:suppressAutoHyphens/>
        <w:spacing w:after="0" w:line="276" w:lineRule="auto"/>
        <w:ind w:left="709"/>
        <w:rPr>
          <w:rFonts w:ascii="Times New Roman" w:hAnsi="Times New Roman" w:cs="Times New Roman"/>
          <w:sz w:val="24"/>
          <w:szCs w:val="24"/>
        </w:rPr>
      </w:pP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gdzie:</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proofErr w:type="spellStart"/>
      <w:r w:rsidRPr="005C6B3B">
        <w:rPr>
          <w:rFonts w:ascii="Times New Roman" w:hAnsi="Times New Roman" w:cs="Times New Roman"/>
          <w:sz w:val="24"/>
          <w:szCs w:val="24"/>
        </w:rPr>
        <w:t>Lcena</w:t>
      </w:r>
      <w:proofErr w:type="spellEnd"/>
      <w:r w:rsidRPr="005C6B3B">
        <w:rPr>
          <w:rFonts w:ascii="Times New Roman" w:hAnsi="Times New Roman" w:cs="Times New Roman"/>
          <w:sz w:val="24"/>
          <w:szCs w:val="24"/>
        </w:rPr>
        <w:t xml:space="preserve"> - liczba uzyskanych punktów dla kryterium „Cena” ocenianej oferty</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proofErr w:type="spellStart"/>
      <w:r w:rsidRPr="005C6B3B">
        <w:rPr>
          <w:rFonts w:ascii="Times New Roman" w:hAnsi="Times New Roman" w:cs="Times New Roman"/>
          <w:sz w:val="24"/>
          <w:szCs w:val="24"/>
        </w:rPr>
        <w:t>Cmin</w:t>
      </w:r>
      <w:proofErr w:type="spellEnd"/>
      <w:r w:rsidRPr="005C6B3B">
        <w:rPr>
          <w:rFonts w:ascii="Times New Roman" w:hAnsi="Times New Roman" w:cs="Times New Roman"/>
          <w:sz w:val="24"/>
          <w:szCs w:val="24"/>
        </w:rPr>
        <w:t xml:space="preserve"> - cena w ofercie z najniższą ceną</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 xml:space="preserve">C - cena w ofercie ocenianej </w:t>
      </w:r>
    </w:p>
    <w:p w:rsidR="002B614F" w:rsidRPr="005C6B3B" w:rsidRDefault="002B614F" w:rsidP="002B614F">
      <w:pPr>
        <w:tabs>
          <w:tab w:val="num" w:pos="0"/>
        </w:tabs>
        <w:autoSpaceDE w:val="0"/>
        <w:autoSpaceDN w:val="0"/>
        <w:adjustRightInd w:val="0"/>
        <w:spacing w:after="0" w:line="276" w:lineRule="auto"/>
        <w:rPr>
          <w:rFonts w:ascii="Times New Roman" w:hAnsi="Times New Roman" w:cs="Times New Roman"/>
          <w:sz w:val="24"/>
          <w:szCs w:val="24"/>
        </w:rPr>
      </w:pPr>
    </w:p>
    <w:p w:rsidR="002B614F" w:rsidRPr="005C6B3B" w:rsidRDefault="002B614F" w:rsidP="00A024E7">
      <w:pPr>
        <w:pStyle w:val="Akapitzlist"/>
        <w:numPr>
          <w:ilvl w:val="0"/>
          <w:numId w:val="55"/>
        </w:numPr>
        <w:spacing w:after="0"/>
        <w:ind w:left="851" w:hanging="284"/>
        <w:jc w:val="both"/>
        <w:rPr>
          <w:rFonts w:ascii="Times New Roman" w:hAnsi="Times New Roman" w:cs="Times New Roman"/>
          <w:b/>
          <w:sz w:val="24"/>
          <w:szCs w:val="24"/>
        </w:rPr>
      </w:pPr>
      <w:r w:rsidRPr="005C6B3B">
        <w:rPr>
          <w:rFonts w:ascii="Times New Roman" w:hAnsi="Times New Roman" w:cs="Times New Roman"/>
          <w:b/>
          <w:sz w:val="24"/>
          <w:szCs w:val="24"/>
        </w:rPr>
        <w:t>Kryterium „Okres gwarancji” w miesiącach:</w:t>
      </w:r>
    </w:p>
    <w:p w:rsidR="002B614F" w:rsidRPr="005C6B3B" w:rsidRDefault="002B614F" w:rsidP="00A024E7">
      <w:pPr>
        <w:numPr>
          <w:ilvl w:val="0"/>
          <w:numId w:val="56"/>
        </w:numPr>
        <w:suppressAutoHyphens/>
        <w:spacing w:after="0" w:line="276" w:lineRule="auto"/>
        <w:ind w:left="1134" w:hanging="283"/>
        <w:jc w:val="both"/>
        <w:rPr>
          <w:rFonts w:ascii="Times New Roman" w:hAnsi="Times New Roman" w:cs="Times New Roman"/>
          <w:sz w:val="24"/>
          <w:szCs w:val="24"/>
        </w:rPr>
      </w:pPr>
      <w:r w:rsidRPr="005C6B3B">
        <w:rPr>
          <w:rFonts w:ascii="Times New Roman" w:hAnsi="Times New Roman" w:cs="Times New Roman"/>
          <w:sz w:val="24"/>
          <w:szCs w:val="24"/>
        </w:rPr>
        <w:t>znaczenie kryterium - 40% (40 pkt);</w:t>
      </w:r>
    </w:p>
    <w:p w:rsidR="002B614F" w:rsidRPr="005C6B3B" w:rsidRDefault="002B614F" w:rsidP="00A024E7">
      <w:pPr>
        <w:numPr>
          <w:ilvl w:val="0"/>
          <w:numId w:val="56"/>
        </w:numPr>
        <w:suppressAutoHyphens/>
        <w:spacing w:after="0" w:line="276" w:lineRule="auto"/>
        <w:ind w:left="1134" w:hanging="283"/>
        <w:jc w:val="both"/>
        <w:rPr>
          <w:rFonts w:ascii="Times New Roman" w:hAnsi="Times New Roman" w:cs="Times New Roman"/>
          <w:sz w:val="24"/>
          <w:szCs w:val="24"/>
        </w:rPr>
      </w:pPr>
      <w:r w:rsidRPr="005C6B3B">
        <w:rPr>
          <w:rFonts w:ascii="Times New Roman" w:hAnsi="Times New Roman" w:cs="Times New Roman"/>
          <w:sz w:val="24"/>
          <w:szCs w:val="24"/>
        </w:rPr>
        <w:t xml:space="preserve">opis sposobu oceny ofert dla kryterium „Okres gwarancji”: </w:t>
      </w:r>
    </w:p>
    <w:p w:rsidR="002B614F" w:rsidRPr="005C6B3B" w:rsidRDefault="002B614F" w:rsidP="002B614F">
      <w:pPr>
        <w:widowControl w:val="0"/>
        <w:suppressAutoHyphens/>
        <w:spacing w:after="0" w:line="276" w:lineRule="auto"/>
        <w:ind w:left="851"/>
        <w:rPr>
          <w:rFonts w:ascii="Times New Roman" w:hAnsi="Times New Roman" w:cs="Times New Roman"/>
          <w:b/>
          <w:sz w:val="24"/>
          <w:szCs w:val="24"/>
        </w:rPr>
      </w:pPr>
      <w:r w:rsidRPr="005C6B3B">
        <w:rPr>
          <w:rFonts w:ascii="Times New Roman" w:hAnsi="Times New Roman" w:cs="Times New Roman"/>
          <w:b/>
          <w:sz w:val="24"/>
          <w:szCs w:val="24"/>
        </w:rPr>
        <w:t xml:space="preserve">LOG = (OG / </w:t>
      </w:r>
      <w:proofErr w:type="spellStart"/>
      <w:r w:rsidRPr="005C6B3B">
        <w:rPr>
          <w:rFonts w:ascii="Times New Roman" w:hAnsi="Times New Roman" w:cs="Times New Roman"/>
          <w:b/>
          <w:sz w:val="24"/>
          <w:szCs w:val="24"/>
        </w:rPr>
        <w:t>OGmax</w:t>
      </w:r>
      <w:proofErr w:type="spellEnd"/>
      <w:r w:rsidRPr="005C6B3B">
        <w:rPr>
          <w:rFonts w:ascii="Times New Roman" w:hAnsi="Times New Roman" w:cs="Times New Roman"/>
          <w:b/>
          <w:sz w:val="24"/>
          <w:szCs w:val="24"/>
        </w:rPr>
        <w:t xml:space="preserve">) x 40 pkt </w:t>
      </w:r>
    </w:p>
    <w:p w:rsidR="002B614F" w:rsidRPr="005C6B3B" w:rsidRDefault="002B614F" w:rsidP="002B614F">
      <w:pPr>
        <w:widowControl w:val="0"/>
        <w:tabs>
          <w:tab w:val="left" w:pos="1843"/>
        </w:tabs>
        <w:suppressAutoHyphens/>
        <w:spacing w:after="0" w:line="276" w:lineRule="auto"/>
        <w:ind w:left="709"/>
        <w:rPr>
          <w:rFonts w:ascii="Times New Roman" w:hAnsi="Times New Roman" w:cs="Times New Roman"/>
          <w:sz w:val="24"/>
          <w:szCs w:val="24"/>
        </w:rPr>
      </w:pP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gdzie:</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LOG - liczba uzyskanych punktów dla kryterium „Okres gwarancji” ocenianej oferty</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 xml:space="preserve">OG - okres gwarancji w ofercie ocenianej </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proofErr w:type="spellStart"/>
      <w:r w:rsidRPr="005C6B3B">
        <w:rPr>
          <w:rFonts w:ascii="Times New Roman" w:hAnsi="Times New Roman" w:cs="Times New Roman"/>
          <w:sz w:val="24"/>
          <w:szCs w:val="24"/>
        </w:rPr>
        <w:t>OGmax</w:t>
      </w:r>
      <w:proofErr w:type="spellEnd"/>
      <w:r w:rsidRPr="005C6B3B">
        <w:rPr>
          <w:rFonts w:ascii="Times New Roman" w:hAnsi="Times New Roman" w:cs="Times New Roman"/>
          <w:sz w:val="24"/>
          <w:szCs w:val="24"/>
        </w:rPr>
        <w:t xml:space="preserve"> - okres gwarancji w ofercie z najdłuższym okresem gwarancji</w:t>
      </w:r>
    </w:p>
    <w:p w:rsidR="002B614F" w:rsidRPr="005C6B3B" w:rsidRDefault="002B614F" w:rsidP="002B614F">
      <w:pPr>
        <w:widowControl w:val="0"/>
        <w:tabs>
          <w:tab w:val="num" w:pos="0"/>
          <w:tab w:val="left" w:pos="1843"/>
        </w:tabs>
        <w:suppressAutoHyphens/>
        <w:spacing w:after="0" w:line="276" w:lineRule="auto"/>
        <w:rPr>
          <w:rFonts w:ascii="Times New Roman" w:hAnsi="Times New Roman" w:cs="Times New Roman"/>
          <w:sz w:val="24"/>
          <w:szCs w:val="24"/>
        </w:rPr>
      </w:pPr>
    </w:p>
    <w:p w:rsidR="002B614F" w:rsidRPr="005C6B3B" w:rsidRDefault="002B614F" w:rsidP="002B614F">
      <w:pPr>
        <w:widowControl w:val="0"/>
        <w:tabs>
          <w:tab w:val="num" w:pos="0"/>
          <w:tab w:val="left" w:pos="1843"/>
        </w:tabs>
        <w:suppressAutoHyphens/>
        <w:spacing w:after="0" w:line="276" w:lineRule="auto"/>
        <w:jc w:val="both"/>
        <w:rPr>
          <w:rFonts w:ascii="Times New Roman" w:hAnsi="Times New Roman" w:cs="Times New Roman"/>
          <w:sz w:val="24"/>
          <w:szCs w:val="24"/>
        </w:rPr>
      </w:pPr>
      <w:r w:rsidRPr="005C6B3B">
        <w:rPr>
          <w:rFonts w:ascii="Times New Roman" w:hAnsi="Times New Roman" w:cs="Times New Roman"/>
          <w:sz w:val="24"/>
          <w:szCs w:val="24"/>
        </w:rPr>
        <w:t>Wykonawca podaje okres gwarancji w liczbach całkowitych. Okres gwarancji nie może być krótszy niż 36 miesięcy oraz dłuższy niż 60 miesiące. W przypadku podania przez Wykonawcę okresu gwarancji dłuższego niż 60 miesiące, do oceny ofert zostanie przyjęty okres gwarancji 60 miesięcy.</w:t>
      </w:r>
    </w:p>
    <w:p w:rsidR="002B614F" w:rsidRPr="005C6B3B" w:rsidRDefault="002B614F" w:rsidP="002B614F">
      <w:pPr>
        <w:widowControl w:val="0"/>
        <w:tabs>
          <w:tab w:val="num" w:pos="0"/>
          <w:tab w:val="left" w:pos="1843"/>
        </w:tabs>
        <w:suppressAutoHyphens/>
        <w:spacing w:after="0" w:line="276" w:lineRule="auto"/>
        <w:jc w:val="both"/>
        <w:rPr>
          <w:rFonts w:ascii="Times New Roman" w:hAnsi="Times New Roman" w:cs="Times New Roman"/>
          <w:sz w:val="24"/>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Informacje o formalnościach, jakie zostaną dopełnione po wyborze oferty w celu zawarcia umowy w sprawie zamówienia publicznego</w:t>
      </w:r>
    </w:p>
    <w:p w:rsidR="002B614F" w:rsidRPr="005C6B3B" w:rsidRDefault="002B614F" w:rsidP="002B614F">
      <w:pPr>
        <w:pStyle w:val="pkt"/>
        <w:spacing w:before="0" w:after="0" w:line="276" w:lineRule="auto"/>
        <w:ind w:left="0" w:firstLine="0"/>
        <w:rPr>
          <w:rFonts w:ascii="Times New Roman" w:hAnsi="Times New Roman" w:cs="Times New Roman"/>
          <w:sz w:val="24"/>
          <w:szCs w:val="24"/>
        </w:rPr>
      </w:pPr>
    </w:p>
    <w:p w:rsidR="002B614F" w:rsidRPr="005C6B3B" w:rsidRDefault="002B614F" w:rsidP="00A024E7">
      <w:pPr>
        <w:pStyle w:val="Tekstpodstawowy"/>
        <w:numPr>
          <w:ilvl w:val="1"/>
          <w:numId w:val="38"/>
        </w:numPr>
        <w:spacing w:line="276" w:lineRule="auto"/>
        <w:ind w:left="567" w:hanging="566"/>
        <w:jc w:val="both"/>
        <w:rPr>
          <w:rFonts w:cs="Times New Roman"/>
          <w:b w:val="0"/>
          <w:szCs w:val="24"/>
        </w:rPr>
      </w:pPr>
      <w:r w:rsidRPr="005C6B3B">
        <w:rPr>
          <w:rFonts w:cs="Times New Roman"/>
          <w:b w:val="0"/>
          <w:szCs w:val="24"/>
        </w:rPr>
        <w:t>Zamawiający zawrze umowę w sprawie zamówienia publicznego w terminie i sposób określony w art. 94 ustawy Pzp.</w:t>
      </w:r>
    </w:p>
    <w:p w:rsidR="002B614F" w:rsidRPr="005C6B3B" w:rsidRDefault="002B614F" w:rsidP="00A024E7">
      <w:pPr>
        <w:pStyle w:val="Tekstpodstawowy"/>
        <w:numPr>
          <w:ilvl w:val="1"/>
          <w:numId w:val="38"/>
        </w:numPr>
        <w:spacing w:line="276" w:lineRule="auto"/>
        <w:ind w:left="567" w:hanging="567"/>
        <w:jc w:val="both"/>
        <w:rPr>
          <w:rFonts w:cs="Times New Roman"/>
          <w:b w:val="0"/>
          <w:szCs w:val="24"/>
        </w:rPr>
      </w:pPr>
      <w:r w:rsidRPr="005C6B3B">
        <w:rPr>
          <w:rFonts w:cs="Times New Roman"/>
          <w:b w:val="0"/>
          <w:szCs w:val="24"/>
        </w:rPr>
        <w:t>Przed podpisaniem umowy Wykonawca będzie zobowiązany do:</w:t>
      </w:r>
    </w:p>
    <w:p w:rsidR="002B614F" w:rsidRPr="005C6B3B" w:rsidRDefault="002B614F" w:rsidP="00A024E7">
      <w:pPr>
        <w:pStyle w:val="Tekstpodstawowy"/>
        <w:numPr>
          <w:ilvl w:val="2"/>
          <w:numId w:val="67"/>
        </w:numPr>
        <w:spacing w:line="276" w:lineRule="auto"/>
        <w:ind w:left="851" w:hanging="284"/>
        <w:jc w:val="both"/>
        <w:rPr>
          <w:rFonts w:cs="Times New Roman"/>
          <w:b w:val="0"/>
          <w:szCs w:val="24"/>
        </w:rPr>
      </w:pPr>
      <w:r w:rsidRPr="005C6B3B">
        <w:rPr>
          <w:rFonts w:cs="Times New Roman"/>
          <w:b w:val="0"/>
          <w:szCs w:val="24"/>
        </w:rPr>
        <w:t>wniesienia zabezpieczenia należytego wykonania umowy;</w:t>
      </w:r>
    </w:p>
    <w:p w:rsidR="002B614F" w:rsidRPr="005C6B3B" w:rsidRDefault="002B614F" w:rsidP="00A024E7">
      <w:pPr>
        <w:pStyle w:val="Tekstpodstawowy"/>
        <w:numPr>
          <w:ilvl w:val="2"/>
          <w:numId w:val="67"/>
        </w:numPr>
        <w:spacing w:line="276" w:lineRule="auto"/>
        <w:ind w:left="851" w:hanging="284"/>
        <w:jc w:val="both"/>
        <w:rPr>
          <w:rFonts w:cs="Times New Roman"/>
          <w:b w:val="0"/>
          <w:szCs w:val="24"/>
        </w:rPr>
      </w:pPr>
      <w:r w:rsidRPr="005C6B3B">
        <w:rPr>
          <w:rFonts w:cs="Times New Roman"/>
          <w:b w:val="0"/>
          <w:szCs w:val="24"/>
        </w:rPr>
        <w:t>przedstawienia dokumentów osób posiadających wymagane uprawnienia do r</w:t>
      </w:r>
      <w:r w:rsidR="00033C50" w:rsidRPr="005C6B3B">
        <w:rPr>
          <w:rFonts w:cs="Times New Roman"/>
          <w:b w:val="0"/>
          <w:szCs w:val="24"/>
        </w:rPr>
        <w:t>ealizacji przedmiotu zamówienia.</w:t>
      </w:r>
    </w:p>
    <w:p w:rsidR="002B614F" w:rsidRPr="005C6B3B" w:rsidRDefault="002B614F" w:rsidP="00387536">
      <w:pPr>
        <w:pStyle w:val="Tekstpodstawowywcity"/>
        <w:tabs>
          <w:tab w:val="left" w:pos="142"/>
        </w:tabs>
        <w:snapToGrid/>
        <w:spacing w:line="276" w:lineRule="auto"/>
        <w:jc w:val="both"/>
        <w:rPr>
          <w:rFonts w:cs="Times New Roman"/>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Wymagania dotyczące zabezpieczenia należytego wykonania umowy</w:t>
      </w:r>
    </w:p>
    <w:p w:rsidR="002B614F" w:rsidRPr="005C6B3B" w:rsidRDefault="002B614F" w:rsidP="002B614F">
      <w:pPr>
        <w:pStyle w:val="pkt"/>
        <w:spacing w:before="0" w:after="0" w:line="276" w:lineRule="auto"/>
        <w:ind w:left="0" w:firstLine="0"/>
        <w:rPr>
          <w:rFonts w:ascii="Times New Roman" w:hAnsi="Times New Roman" w:cs="Times New Roman"/>
          <w:sz w:val="24"/>
          <w:szCs w:val="24"/>
        </w:rPr>
      </w:pP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wymaga wniesienia przez Wykonawcę zabezpieczenia należytego wykonania umowy.</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lastRenderedPageBreak/>
        <w:t>Wykonawca, którego oferta zostanie wybrana zobowiązany będzie wnieść zabezpieczenie należytego wykonania umowy w wysokości 10 % ceny całkowitej podanej w ofercie.</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Zabezpieczenie należytego wykonania umowy można wnieść w formach wymienionych w art. 148 ust. 1 ustawy Pzp.</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nie wyraża zgody na wniesienie zabezpieczenia w formach wymienionych w art. 148 ust. 2 ustawy Pzp.</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Oryginał dokumentu potwierdzającego wniesienie zabezpieczenia musi być dostarczony do Zamawiającego najpóźniej w dniu podpisania umowy przed jej podpisaniem. Zabezpieczenie wnoszone w pieniądzu Wykonawca zobowiązany będzie wnieść przelewem na rachunek bankowy Zamawiającego: </w:t>
      </w:r>
      <w:r w:rsidR="00033C50" w:rsidRPr="005C6B3B">
        <w:rPr>
          <w:rFonts w:ascii="Times New Roman" w:hAnsi="Times New Roman" w:cs="Times New Roman"/>
          <w:b/>
          <w:sz w:val="24"/>
          <w:szCs w:val="24"/>
        </w:rPr>
        <w:t xml:space="preserve">Bank Spółdzielczy w Halinowie, nr </w:t>
      </w:r>
      <w:r w:rsidR="00EF009E" w:rsidRPr="00674774">
        <w:rPr>
          <w:rFonts w:ascii="Times New Roman" w:hAnsi="Times New Roman" w:cs="Times New Roman"/>
          <w:b/>
        </w:rPr>
        <w:t>25 8019 0000 2005 8006 1414 0006</w:t>
      </w:r>
      <w:r w:rsidR="00033C50" w:rsidRPr="005C6B3B">
        <w:rPr>
          <w:rFonts w:ascii="Times New Roman" w:hAnsi="Times New Roman" w:cs="Times New Roman"/>
          <w:b/>
          <w:sz w:val="24"/>
          <w:szCs w:val="24"/>
        </w:rPr>
        <w:t xml:space="preserve"> </w:t>
      </w:r>
      <w:r w:rsidRPr="005C6B3B">
        <w:rPr>
          <w:rFonts w:ascii="Times New Roman" w:hAnsi="Times New Roman" w:cs="Times New Roman"/>
          <w:sz w:val="24"/>
          <w:szCs w:val="24"/>
        </w:rPr>
        <w:t>z dopiskiem „zabezpieczenie</w:t>
      </w:r>
      <w:r w:rsidRPr="005C6B3B">
        <w:rPr>
          <w:rFonts w:ascii="Times New Roman" w:hAnsi="Times New Roman" w:cs="Times New Roman"/>
          <w:i/>
          <w:sz w:val="24"/>
          <w:szCs w:val="24"/>
        </w:rPr>
        <w:t xml:space="preserve"> należytego wykonania umowy</w:t>
      </w:r>
      <w:r w:rsidR="00723D72" w:rsidRPr="005C6B3B">
        <w:rPr>
          <w:rFonts w:ascii="Times New Roman" w:hAnsi="Times New Roman" w:cs="Times New Roman"/>
          <w:i/>
          <w:sz w:val="24"/>
          <w:szCs w:val="24"/>
        </w:rPr>
        <w:t xml:space="preserve"> </w:t>
      </w:r>
      <w:r w:rsidRPr="005C6B3B">
        <w:rPr>
          <w:rFonts w:ascii="Times New Roman" w:hAnsi="Times New Roman" w:cs="Times New Roman"/>
          <w:i/>
          <w:sz w:val="24"/>
          <w:szCs w:val="24"/>
        </w:rPr>
        <w:t>…………………………………</w:t>
      </w:r>
      <w:r w:rsidR="00723D72" w:rsidRPr="005C6B3B">
        <w:rPr>
          <w:rFonts w:ascii="Times New Roman" w:hAnsi="Times New Roman" w:cs="Times New Roman"/>
          <w:i/>
          <w:sz w:val="24"/>
          <w:szCs w:val="24"/>
        </w:rPr>
        <w:t>”.</w:t>
      </w:r>
    </w:p>
    <w:p w:rsidR="002B614F" w:rsidRPr="005C6B3B" w:rsidRDefault="002B614F" w:rsidP="002B614F">
      <w:pPr>
        <w:spacing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W przypadku wniesienia wadium w pieniądzu, za zgodą Wykonawcy, kwota wadium może zostać zaliczona na poczet zabezpieczenia należytego wykonania umowy.</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wniesienia zabezpieczenia należytego wykonania umowy w formie pieniężnej Zamawiający zwróci kwotę stanowiąca 70 % zabezpieczenia w terminie 30 dni od dnia wykonania zamówienia i uznania przez Zamawiającego za należycie wykonane.</w:t>
      </w:r>
    </w:p>
    <w:p w:rsidR="002B614F" w:rsidRPr="005C6B3B" w:rsidRDefault="00674774" w:rsidP="00A024E7">
      <w:pPr>
        <w:pStyle w:val="Akapitzlist"/>
        <w:numPr>
          <w:ilvl w:val="1"/>
          <w:numId w:val="3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Kwotę stanowiącą 30</w:t>
      </w:r>
      <w:r w:rsidR="002B614F" w:rsidRPr="005C6B3B">
        <w:rPr>
          <w:rFonts w:ascii="Times New Roman" w:hAnsi="Times New Roman" w:cs="Times New Roman"/>
          <w:sz w:val="24"/>
          <w:szCs w:val="24"/>
        </w:rPr>
        <w:t xml:space="preserve">% wysokości zabezpieczenia Zamawiający pozostawi na zabezpieczenie roszczeń z tytułu rękojmi za wady.  </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Kwota, o której mowa w ust. 16.7. zostanie zwrócona nie później niż w 15 dniu po upływie okresu rękojmi za wady. </w:t>
      </w:r>
    </w:p>
    <w:p w:rsidR="002B614F" w:rsidRPr="005C6B3B" w:rsidRDefault="002B614F" w:rsidP="003E4E06">
      <w:pPr>
        <w:overflowPunct w:val="0"/>
        <w:autoSpaceDE w:val="0"/>
        <w:spacing w:line="276" w:lineRule="auto"/>
        <w:jc w:val="both"/>
        <w:rPr>
          <w:rFonts w:ascii="Times New Roman" w:hAnsi="Times New Roman" w:cs="Times New Roman"/>
          <w:sz w:val="24"/>
          <w:szCs w:val="24"/>
        </w:rPr>
      </w:pPr>
    </w:p>
    <w:p w:rsidR="002B614F" w:rsidRPr="005C6B3B" w:rsidRDefault="002B614F" w:rsidP="003E4E06">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Istotne postanowienia umowy w sprawie zamówienia publicznego</w:t>
      </w:r>
    </w:p>
    <w:p w:rsidR="002B614F" w:rsidRPr="005C6B3B" w:rsidRDefault="002B614F" w:rsidP="003E4E06">
      <w:pPr>
        <w:spacing w:line="276" w:lineRule="auto"/>
        <w:ind w:left="600"/>
        <w:jc w:val="both"/>
        <w:rPr>
          <w:rFonts w:ascii="Times New Roman" w:hAnsi="Times New Roman" w:cs="Times New Roman"/>
          <w:sz w:val="24"/>
          <w:szCs w:val="24"/>
        </w:rPr>
      </w:pPr>
    </w:p>
    <w:p w:rsidR="00871023" w:rsidRPr="005C6B3B" w:rsidRDefault="002B614F" w:rsidP="00A024E7">
      <w:pPr>
        <w:pStyle w:val="Akapitzlist"/>
        <w:numPr>
          <w:ilvl w:val="1"/>
          <w:numId w:val="46"/>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Istotne postanowienia umowy zawarte zostały w </w:t>
      </w:r>
      <w:r w:rsidRPr="005C6B3B">
        <w:rPr>
          <w:rFonts w:ascii="Times New Roman" w:hAnsi="Times New Roman" w:cs="Times New Roman"/>
          <w:b/>
          <w:sz w:val="24"/>
          <w:szCs w:val="24"/>
        </w:rPr>
        <w:t>Załączniku Nr 7 do SIWZ</w:t>
      </w:r>
      <w:r w:rsidRPr="005C6B3B">
        <w:rPr>
          <w:rFonts w:ascii="Times New Roman" w:hAnsi="Times New Roman" w:cs="Times New Roman"/>
          <w:sz w:val="24"/>
          <w:szCs w:val="24"/>
        </w:rPr>
        <w:t xml:space="preserve">. </w:t>
      </w:r>
    </w:p>
    <w:p w:rsidR="00871023" w:rsidRPr="005C6B3B" w:rsidRDefault="00871023" w:rsidP="00A024E7">
      <w:pPr>
        <w:pStyle w:val="Akapitzlist"/>
        <w:numPr>
          <w:ilvl w:val="1"/>
          <w:numId w:val="46"/>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Wszelkie zmiany i uzupełnienia treści niniejszej Umowy, wymagają aneksu sporządzonego z zachowaniem formy pisemnej pod rygorem nieważności. </w:t>
      </w:r>
    </w:p>
    <w:p w:rsidR="00871023" w:rsidRPr="005C6B3B" w:rsidRDefault="00871023" w:rsidP="00A024E7">
      <w:pPr>
        <w:pStyle w:val="Akapitzlist"/>
        <w:numPr>
          <w:ilvl w:val="1"/>
          <w:numId w:val="46"/>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Terminy realizacji Przedmiotu Umowy mogą ulec zmianie w przypadku:</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zmniejszenia zakresu przedmiotu zamówienia;</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 xml:space="preserve">przestojów i opóźnień zawinionych przez </w:t>
      </w:r>
      <w:r w:rsidRPr="005C6B3B">
        <w:rPr>
          <w:rFonts w:ascii="Times New Roman" w:hAnsi="Times New Roman" w:cs="Times New Roman"/>
          <w:b/>
          <w:sz w:val="24"/>
          <w:szCs w:val="24"/>
        </w:rPr>
        <w:t>Zamawiającego</w:t>
      </w:r>
      <w:r w:rsidRPr="005C6B3B">
        <w:rPr>
          <w:rFonts w:ascii="Times New Roman" w:hAnsi="Times New Roman" w:cs="Times New Roman"/>
          <w:sz w:val="24"/>
          <w:szCs w:val="24"/>
        </w:rPr>
        <w:t>;</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działania siły wyższej mające bezpośredni wpływ na termin wykonania przedmiotu Umowy;</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wykonania robót zamiennych niemożliwych do przewidzenia w momencie podpisywania niniejszej Umowy, w wyniku, których konieczne będzie wydłużenie realizacji robót;</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wystąpienia okoliczności, w tym nieprzewidywalnych warunków atmosferycznych (przez które należy rozumieć jakiekolwiek działanie sił natury, którego nie dało się przewidzieć).</w:t>
      </w:r>
    </w:p>
    <w:p w:rsidR="002B614F" w:rsidRPr="005C6B3B" w:rsidRDefault="002B614F" w:rsidP="003E4E06">
      <w:pPr>
        <w:spacing w:after="0" w:line="276" w:lineRule="auto"/>
        <w:jc w:val="both"/>
        <w:rPr>
          <w:rFonts w:ascii="Times New Roman" w:hAnsi="Times New Roman" w:cs="Times New Roman"/>
          <w:sz w:val="24"/>
          <w:szCs w:val="24"/>
        </w:rPr>
      </w:pPr>
    </w:p>
    <w:p w:rsidR="00871023" w:rsidRPr="005C6B3B" w:rsidRDefault="00871023" w:rsidP="00035D17">
      <w:pPr>
        <w:spacing w:after="0"/>
        <w:jc w:val="both"/>
        <w:rPr>
          <w:rFonts w:ascii="Times New Roman" w:hAnsi="Times New Roman" w:cs="Times New Roman"/>
          <w:sz w:val="24"/>
          <w:szCs w:val="24"/>
        </w:rPr>
      </w:pPr>
    </w:p>
    <w:p w:rsidR="002B614F" w:rsidRPr="005C6B3B"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5C6B3B">
        <w:rPr>
          <w:rFonts w:cs="Times New Roman"/>
          <w:bCs/>
          <w:i/>
          <w:iCs/>
          <w:sz w:val="28"/>
          <w:szCs w:val="28"/>
        </w:rPr>
        <w:lastRenderedPageBreak/>
        <w:t xml:space="preserve">Rozdział 18. </w:t>
      </w:r>
      <w:r w:rsidRPr="005C6B3B">
        <w:rPr>
          <w:rFonts w:cs="Times New Roman"/>
          <w:bCs/>
          <w:i/>
          <w:iCs/>
          <w:sz w:val="24"/>
          <w:szCs w:val="24"/>
        </w:rPr>
        <w:t>Podwykonawstwo</w:t>
      </w:r>
    </w:p>
    <w:p w:rsidR="002B614F" w:rsidRPr="005C6B3B" w:rsidRDefault="002B614F" w:rsidP="002B614F">
      <w:pPr>
        <w:tabs>
          <w:tab w:val="left" w:pos="426"/>
        </w:tabs>
        <w:spacing w:line="276" w:lineRule="auto"/>
        <w:jc w:val="both"/>
        <w:rPr>
          <w:rFonts w:ascii="Times New Roman" w:hAnsi="Times New Roman" w:cs="Times New Roman"/>
          <w:strike/>
          <w:sz w:val="24"/>
          <w:szCs w:val="24"/>
        </w:rPr>
      </w:pP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cs="Times New Roman"/>
          <w:b w:val="0"/>
          <w:szCs w:val="24"/>
        </w:rPr>
        <w:t xml:space="preserve">Zamawiający żąda wskazania przez Wykonawcę części zamówienia, których wykonanie zamierza powierzyć podwykonawcom, i podania przez Wykonawcę firm podwykonawców. </w:t>
      </w: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cs="Times New Roman"/>
          <w:b w:val="0"/>
          <w:szCs w:val="24"/>
        </w:rPr>
        <w:t>Zamawiający żąda, aby przed przystąpieniem do wykonania zamówienia Wykonawca, o ile są już znane, podał nazwy albo imiona i nazwiska oraz dane kontaktowe podwykonawców i sposób do kontaktu z nimi, zaangażowanych w takie roboty budowlane lub usługi.</w:t>
      </w: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cs="Times New Roman"/>
          <w:b w:val="0"/>
          <w:szCs w:val="24"/>
        </w:rPr>
        <w:t xml:space="preserve">Wykonawca zawiadamia Zamawiającego o wszelkich zmianach danych, o których mowa w pkt 18.1. w trakcie realizacji zamówienia, a także przekazuje informacje na temat nowych podwykonawców, w którym w późniejszym okresie zamierza powierzyć realizację robót budowlanych lub usług. </w:t>
      </w: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eastAsia="SimSun" w:cs="Times New Roman"/>
          <w:b w:val="0"/>
          <w:kern w:val="1"/>
          <w:szCs w:val="24"/>
          <w:lang w:eastAsia="hi-IN" w:bidi="hi-IN"/>
        </w:rPr>
        <w:t>Wykonawca składa oświadczenie, że nie zachodzą podstawy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7376C0" w:rsidRPr="005C6B3B" w:rsidRDefault="007376C0" w:rsidP="007376C0">
      <w:pPr>
        <w:pStyle w:val="Tekstpodstawowy"/>
        <w:spacing w:line="276" w:lineRule="auto"/>
        <w:ind w:left="567" w:right="57"/>
        <w:jc w:val="both"/>
        <w:rPr>
          <w:rFonts w:cs="Times New Roman"/>
          <w:b w:val="0"/>
          <w:szCs w:val="24"/>
        </w:rPr>
      </w:pPr>
    </w:p>
    <w:p w:rsidR="002B614F" w:rsidRPr="005C6B3B"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5C6B3B">
        <w:rPr>
          <w:rFonts w:cs="Times New Roman"/>
          <w:bCs/>
          <w:i/>
          <w:iCs/>
          <w:sz w:val="28"/>
          <w:szCs w:val="28"/>
        </w:rPr>
        <w:t>Rozdział 19.</w:t>
      </w:r>
      <w:r w:rsidRPr="005C6B3B">
        <w:rPr>
          <w:rFonts w:cs="Times New Roman"/>
          <w:bCs/>
          <w:i/>
          <w:iCs/>
          <w:sz w:val="24"/>
          <w:szCs w:val="24"/>
        </w:rPr>
        <w:t xml:space="preserve"> Inne informacje</w:t>
      </w:r>
    </w:p>
    <w:p w:rsidR="002B614F" w:rsidRPr="005C6B3B" w:rsidRDefault="002B614F" w:rsidP="002B614F">
      <w:pPr>
        <w:spacing w:line="276" w:lineRule="auto"/>
        <w:ind w:left="426"/>
        <w:jc w:val="both"/>
        <w:rPr>
          <w:rFonts w:ascii="Times New Roman" w:hAnsi="Times New Roman" w:cs="Times New Roman"/>
          <w:sz w:val="24"/>
          <w:szCs w:val="24"/>
        </w:rPr>
      </w:pPr>
    </w:p>
    <w:p w:rsidR="002B614F" w:rsidRPr="005C6B3B" w:rsidRDefault="002B614F" w:rsidP="00A024E7">
      <w:pPr>
        <w:pStyle w:val="Akapitzlist"/>
        <w:numPr>
          <w:ilvl w:val="1"/>
          <w:numId w:val="48"/>
        </w:numPr>
        <w:spacing w:after="0"/>
        <w:ind w:left="567" w:hanging="567"/>
        <w:jc w:val="both"/>
        <w:rPr>
          <w:rFonts w:ascii="Times New Roman" w:hAnsi="Times New Roman" w:cs="Times New Roman"/>
          <w:b/>
          <w:sz w:val="24"/>
          <w:szCs w:val="24"/>
        </w:rPr>
      </w:pPr>
      <w:r w:rsidRPr="005C6B3B">
        <w:rPr>
          <w:rFonts w:ascii="Times New Roman" w:hAnsi="Times New Roman" w:cs="Times New Roman"/>
          <w:b/>
          <w:sz w:val="24"/>
          <w:szCs w:val="24"/>
        </w:rPr>
        <w:t>Zamawiający przewiduje zastosowanie procedury, o której mowa w art. 24aa ust. 1 ustawy Pzp.</w:t>
      </w:r>
    </w:p>
    <w:p w:rsidR="002B614F" w:rsidRPr="005C6B3B" w:rsidRDefault="002B614F" w:rsidP="00A024E7">
      <w:pPr>
        <w:pStyle w:val="Akapitzlist"/>
        <w:numPr>
          <w:ilvl w:val="1"/>
          <w:numId w:val="48"/>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nie przewiduje:</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składania ofert częściowych;</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składania ofert wariantowych;</w:t>
      </w:r>
    </w:p>
    <w:p w:rsidR="006A3BF8" w:rsidRPr="005C6B3B" w:rsidRDefault="006A3BF8"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 xml:space="preserve">zamówień, o których </w:t>
      </w:r>
      <w:r w:rsidRPr="005C6B3B">
        <w:rPr>
          <w:rFonts w:ascii="Times New Roman" w:hAnsi="Times New Roman" w:cs="Times New Roman"/>
          <w:b/>
          <w:sz w:val="24"/>
          <w:szCs w:val="24"/>
        </w:rPr>
        <w:t>mowa w</w:t>
      </w:r>
      <w:r w:rsidRPr="005C6B3B">
        <w:rPr>
          <w:rFonts w:ascii="Times New Roman" w:hAnsi="Times New Roman" w:cs="Times New Roman"/>
          <w:sz w:val="24"/>
          <w:szCs w:val="24"/>
        </w:rPr>
        <w:t xml:space="preserve"> </w:t>
      </w:r>
      <w:r w:rsidRPr="005C6B3B">
        <w:rPr>
          <w:rFonts w:ascii="Times New Roman" w:hAnsi="Times New Roman" w:cs="Times New Roman"/>
          <w:b/>
          <w:sz w:val="24"/>
          <w:szCs w:val="24"/>
        </w:rPr>
        <w:t>art. 67 ust. 1 pkt. 6 i 7 lub w art. 134 ust. 6 pkt. 3 ustawy Pzp;</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zawarcia umowy ramowej;</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rozliczenia w walucie innej niż złoty polski;</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zastosowania aukcji elektronicznej.</w:t>
      </w:r>
    </w:p>
    <w:p w:rsidR="00947389" w:rsidRPr="005C6B3B" w:rsidRDefault="00947389" w:rsidP="00A024E7">
      <w:pPr>
        <w:pStyle w:val="Bezodstpw"/>
        <w:numPr>
          <w:ilvl w:val="1"/>
          <w:numId w:val="48"/>
        </w:numPr>
        <w:spacing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Zgodnie z art. 13 ust. 1 i 2 </w:t>
      </w:r>
      <w:r w:rsidRPr="005C6B3B">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C6B3B">
        <w:rPr>
          <w:rFonts w:ascii="Times New Roman" w:hAnsi="Times New Roman" w:cs="Times New Roman"/>
          <w:sz w:val="24"/>
          <w:szCs w:val="24"/>
          <w:lang w:eastAsia="pl-PL"/>
        </w:rPr>
        <w:t xml:space="preserve">dalej „RODO”, informuję, że: </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sz w:val="24"/>
          <w:szCs w:val="24"/>
          <w:lang w:eastAsia="pl-PL"/>
        </w:rPr>
      </w:pPr>
      <w:r w:rsidRPr="005C6B3B">
        <w:rPr>
          <w:rFonts w:ascii="Times New Roman" w:hAnsi="Times New Roman" w:cs="Times New Roman"/>
          <w:sz w:val="24"/>
          <w:szCs w:val="24"/>
          <w:lang w:eastAsia="pl-PL"/>
        </w:rPr>
        <w:t>administratorem Pani/Pana danych osobowych jest Szkoła Podstawowa nr 2 im. Stefana Czarnieckiego z Oddziałami Integracyjnymi w Sulejówku;</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sz w:val="24"/>
          <w:szCs w:val="24"/>
          <w:lang w:eastAsia="pl-PL"/>
        </w:rPr>
      </w:pPr>
      <w:r w:rsidRPr="005C6B3B">
        <w:rPr>
          <w:rFonts w:ascii="Times New Roman" w:hAnsi="Times New Roman" w:cs="Times New Roman"/>
          <w:sz w:val="24"/>
          <w:szCs w:val="24"/>
          <w:lang w:eastAsia="pl-PL"/>
        </w:rPr>
        <w:t>administratorem ochrony danych osobowych w Szkole Podstawowej nr 2 im. Stefana Czarnieckiego z Oddziałami Integracyjnymi w Sulejówku jest Pani Magdalena Kozioł, Tel. (22) 783-11-97, e-mail: sp2sulejowek@op.pl;</w:t>
      </w:r>
    </w:p>
    <w:p w:rsidR="00947389" w:rsidRPr="00B20214"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000000" w:themeColor="text1"/>
          <w:sz w:val="24"/>
          <w:szCs w:val="24"/>
          <w:lang w:eastAsia="pl-PL"/>
        </w:rPr>
      </w:pPr>
      <w:r w:rsidRPr="005C6B3B">
        <w:rPr>
          <w:rFonts w:ascii="Times New Roman" w:hAnsi="Times New Roman" w:cs="Times New Roman"/>
          <w:sz w:val="24"/>
          <w:szCs w:val="24"/>
          <w:lang w:eastAsia="pl-PL"/>
        </w:rPr>
        <w:lastRenderedPageBreak/>
        <w:t xml:space="preserve">Pani/Pana dane </w:t>
      </w:r>
      <w:r w:rsidRPr="00674774">
        <w:rPr>
          <w:rFonts w:ascii="Times New Roman" w:hAnsi="Times New Roman" w:cs="Times New Roman"/>
          <w:sz w:val="24"/>
          <w:szCs w:val="24"/>
          <w:lang w:eastAsia="pl-PL"/>
        </w:rPr>
        <w:t>osobowe przetwarzane będą na podstawie art. 6 ust. 1 lit. c</w:t>
      </w:r>
      <w:r w:rsidRPr="00674774">
        <w:rPr>
          <w:rFonts w:ascii="Times New Roman" w:hAnsi="Times New Roman" w:cs="Times New Roman"/>
          <w:i/>
          <w:sz w:val="24"/>
          <w:szCs w:val="24"/>
          <w:lang w:eastAsia="pl-PL"/>
        </w:rPr>
        <w:t xml:space="preserve"> </w:t>
      </w:r>
      <w:r w:rsidRPr="00674774">
        <w:rPr>
          <w:rFonts w:ascii="Times New Roman" w:hAnsi="Times New Roman" w:cs="Times New Roman"/>
          <w:sz w:val="24"/>
          <w:szCs w:val="24"/>
          <w:lang w:eastAsia="pl-PL"/>
        </w:rPr>
        <w:t xml:space="preserve">RODO w celu </w:t>
      </w:r>
      <w:r w:rsidRPr="00674774">
        <w:rPr>
          <w:rFonts w:ascii="Times New Roman" w:hAnsi="Times New Roman" w:cs="Times New Roman"/>
          <w:sz w:val="24"/>
          <w:szCs w:val="24"/>
        </w:rPr>
        <w:t xml:space="preserve">związanym z </w:t>
      </w:r>
      <w:r w:rsidRPr="00B20214">
        <w:rPr>
          <w:rFonts w:ascii="Times New Roman" w:hAnsi="Times New Roman" w:cs="Times New Roman"/>
          <w:color w:val="000000" w:themeColor="text1"/>
          <w:sz w:val="24"/>
          <w:szCs w:val="24"/>
        </w:rPr>
        <w:t xml:space="preserve">postępowaniem o udzielenie zamówienia publicznego pn.: </w:t>
      </w:r>
      <w:r w:rsidRPr="00B20214">
        <w:rPr>
          <w:rFonts w:ascii="Times New Roman" w:hAnsi="Times New Roman" w:cs="Times New Roman"/>
          <w:i/>
          <w:color w:val="000000" w:themeColor="text1"/>
          <w:sz w:val="24"/>
          <w:szCs w:val="24"/>
        </w:rPr>
        <w:t>„Remont i modernizacja Sali gimnastycznej i zaplecza Sali gimnastycznej w Szkole Podstawowej nr 2 w Sulejówku”</w:t>
      </w:r>
      <w:r w:rsidRPr="00B20214">
        <w:rPr>
          <w:rFonts w:ascii="Times New Roman" w:hAnsi="Times New Roman" w:cs="Times New Roman"/>
          <w:color w:val="000000" w:themeColor="text1"/>
          <w:sz w:val="24"/>
          <w:szCs w:val="24"/>
        </w:rPr>
        <w:t xml:space="preserve"> – nr</w:t>
      </w:r>
      <w:r w:rsidR="00F56158">
        <w:rPr>
          <w:rFonts w:ascii="Times New Roman" w:hAnsi="Times New Roman" w:cs="Times New Roman"/>
          <w:color w:val="000000" w:themeColor="text1"/>
          <w:sz w:val="24"/>
          <w:szCs w:val="24"/>
        </w:rPr>
        <w:t xml:space="preserve"> D.26.3</w:t>
      </w:r>
      <w:r w:rsidRPr="00B20214">
        <w:rPr>
          <w:rFonts w:ascii="Times New Roman" w:hAnsi="Times New Roman" w:cs="Times New Roman"/>
          <w:color w:val="000000" w:themeColor="text1"/>
          <w:sz w:val="24"/>
          <w:szCs w:val="24"/>
        </w:rPr>
        <w:t>.2018</w:t>
      </w:r>
      <w:r w:rsidRPr="00B20214">
        <w:rPr>
          <w:rFonts w:ascii="Times New Roman" w:hAnsi="Times New Roman" w:cs="Times New Roman"/>
          <w:i/>
          <w:color w:val="000000" w:themeColor="text1"/>
          <w:sz w:val="24"/>
          <w:szCs w:val="24"/>
        </w:rPr>
        <w:t xml:space="preserve"> </w:t>
      </w:r>
      <w:r w:rsidRPr="00B20214">
        <w:rPr>
          <w:rFonts w:ascii="Times New Roman" w:hAnsi="Times New Roman" w:cs="Times New Roman"/>
          <w:color w:val="000000" w:themeColor="text1"/>
          <w:sz w:val="24"/>
          <w:szCs w:val="24"/>
        </w:rPr>
        <w:t>prowadzonym w trybie przetargu nieograniczonego na podstawie ustawy z dnia 29 stycznia 2004 r. Prawo Zamówień Publicznych (Dz. U. z 2017 r., poz. 1579);</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dalej „ustawa Pzp”;  </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w odniesieniu do Pani/Pana danych osobowych decyzje nie będą podejmowane w sposób zautomatyzowany, stosowanie do art. 22 RODO;</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posiada Pani/Pan:</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5C6B3B">
        <w:rPr>
          <w:rFonts w:ascii="Times New Roman" w:hAnsi="Times New Roman" w:cs="Times New Roman"/>
          <w:sz w:val="22"/>
          <w:szCs w:val="22"/>
          <w:lang w:eastAsia="pl-PL"/>
        </w:rPr>
        <w:t>na podstawie art. 15 RODO prawo dostępu do danych osobowych Pani/Pana dotyczących,</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5C6B3B">
        <w:rPr>
          <w:rFonts w:ascii="Times New Roman" w:hAnsi="Times New Roman" w:cs="Times New Roman"/>
          <w:sz w:val="22"/>
          <w:szCs w:val="22"/>
          <w:lang w:eastAsia="pl-PL"/>
        </w:rPr>
        <w:t xml:space="preserve">na podstawie art. 16 RODO prawo do sprostowania Pani/Pana danych osobowych </w:t>
      </w:r>
      <w:r w:rsidRPr="005C6B3B">
        <w:rPr>
          <w:rFonts w:ascii="Times New Roman" w:hAnsi="Times New Roman" w:cs="Times New Roman"/>
          <w:b/>
          <w:sz w:val="22"/>
          <w:szCs w:val="22"/>
          <w:vertAlign w:val="superscript"/>
          <w:lang w:eastAsia="pl-PL"/>
        </w:rPr>
        <w:t>**</w:t>
      </w:r>
      <w:r w:rsidRPr="005C6B3B">
        <w:rPr>
          <w:rFonts w:ascii="Times New Roman" w:hAnsi="Times New Roman" w:cs="Times New Roman"/>
          <w:sz w:val="22"/>
          <w:szCs w:val="22"/>
          <w:lang w:eastAsia="pl-PL"/>
        </w:rPr>
        <w:t>,</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5C6B3B">
        <w:rPr>
          <w:rFonts w:ascii="Times New Roman" w:hAnsi="Times New Roman" w:cs="Times New Roman"/>
          <w:sz w:val="22"/>
          <w:szCs w:val="22"/>
          <w:lang w:eastAsia="pl-PL"/>
        </w:rPr>
        <w:t xml:space="preserve">na podstawie art. 18 RODO prawo żądania od administratora ograniczenia przetwarzania danych osobowych z zastrzeżeniem przypadków, o których mowa w art. 18 ust. 2 RODO ***, </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i/>
          <w:sz w:val="22"/>
          <w:szCs w:val="22"/>
          <w:lang w:eastAsia="pl-PL"/>
        </w:rPr>
      </w:pPr>
      <w:r w:rsidRPr="005C6B3B">
        <w:rPr>
          <w:rFonts w:ascii="Times New Roman" w:hAnsi="Times New Roman" w:cs="Times New Roman"/>
          <w:sz w:val="22"/>
          <w:szCs w:val="22"/>
          <w:lang w:eastAsia="pl-PL"/>
        </w:rPr>
        <w:t>prawo do wniesienia skargi do Prezesa Urzędu Ochrony Danych Osobowych, gdy uzna Pani/Pan, że przetwarzanie danych osobowych Pani/Pana dotyczących narusza przepisy RODO,</w:t>
      </w:r>
    </w:p>
    <w:p w:rsidR="00947389" w:rsidRPr="005C6B3B" w:rsidRDefault="00947389" w:rsidP="00A024E7">
      <w:pPr>
        <w:pStyle w:val="Bezodstpw"/>
        <w:numPr>
          <w:ilvl w:val="0"/>
          <w:numId w:val="79"/>
        </w:numPr>
        <w:suppressAutoHyphens w:val="0"/>
        <w:spacing w:line="276" w:lineRule="auto"/>
        <w:ind w:left="851" w:hanging="284"/>
        <w:jc w:val="both"/>
        <w:rPr>
          <w:rFonts w:ascii="Times New Roman" w:hAnsi="Times New Roman" w:cs="Times New Roman"/>
          <w:i/>
          <w:sz w:val="24"/>
          <w:szCs w:val="24"/>
          <w:lang w:eastAsia="pl-PL"/>
        </w:rPr>
      </w:pPr>
      <w:r w:rsidRPr="005C6B3B">
        <w:rPr>
          <w:rFonts w:ascii="Times New Roman" w:hAnsi="Times New Roman" w:cs="Times New Roman"/>
          <w:sz w:val="24"/>
          <w:szCs w:val="24"/>
          <w:lang w:eastAsia="pl-PL"/>
        </w:rPr>
        <w:t>nie przysługuje Pani/Panu:</w:t>
      </w:r>
    </w:p>
    <w:p w:rsidR="00947389" w:rsidRPr="005C6B3B"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i/>
          <w:sz w:val="22"/>
          <w:szCs w:val="22"/>
          <w:lang w:eastAsia="pl-PL"/>
        </w:rPr>
      </w:pPr>
      <w:r w:rsidRPr="005C6B3B">
        <w:rPr>
          <w:rFonts w:ascii="Times New Roman" w:hAnsi="Times New Roman" w:cs="Times New Roman"/>
          <w:sz w:val="22"/>
          <w:szCs w:val="22"/>
          <w:lang w:eastAsia="pl-PL"/>
        </w:rPr>
        <w:t>w związku z art. 17 ust. 3 lit. b, d lub e RODO prawo do usunięcia danych osobowych;</w:t>
      </w:r>
    </w:p>
    <w:p w:rsidR="00947389" w:rsidRPr="005C6B3B"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b/>
          <w:i/>
          <w:sz w:val="22"/>
          <w:szCs w:val="22"/>
          <w:lang w:eastAsia="pl-PL"/>
        </w:rPr>
      </w:pPr>
      <w:r w:rsidRPr="005C6B3B">
        <w:rPr>
          <w:rFonts w:ascii="Times New Roman" w:hAnsi="Times New Roman" w:cs="Times New Roman"/>
          <w:sz w:val="22"/>
          <w:szCs w:val="22"/>
          <w:lang w:eastAsia="pl-PL"/>
        </w:rPr>
        <w:t>prawo do przenoszenia danych osobowych, o którym mowa w art. 20 RODO;</w:t>
      </w:r>
    </w:p>
    <w:p w:rsidR="00947389" w:rsidRPr="005C6B3B"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b/>
          <w:i/>
          <w:sz w:val="22"/>
          <w:szCs w:val="22"/>
          <w:lang w:eastAsia="pl-PL"/>
        </w:rPr>
      </w:pPr>
      <w:r w:rsidRPr="005C6B3B">
        <w:rPr>
          <w:rFonts w:ascii="Times New Roman" w:hAnsi="Times New Roman" w:cs="Times New Roman"/>
          <w:b/>
          <w:sz w:val="22"/>
          <w:szCs w:val="22"/>
          <w:lang w:eastAsia="pl-PL"/>
        </w:rPr>
        <w:t>na podstawie art. 21 RODO prawo sprzeciwu, wobec przetwarzania danych osobowych, gdyż podstawą prawną przetwarzania Pani/Pana danych osobowych jest art. 6 ust. 1 lit. c RODO</w:t>
      </w:r>
      <w:r w:rsidRPr="005C6B3B">
        <w:rPr>
          <w:rFonts w:ascii="Times New Roman" w:hAnsi="Times New Roman" w:cs="Times New Roman"/>
          <w:sz w:val="22"/>
          <w:szCs w:val="22"/>
          <w:lang w:eastAsia="pl-PL"/>
        </w:rPr>
        <w:t>.</w:t>
      </w:r>
      <w:r w:rsidRPr="005C6B3B">
        <w:rPr>
          <w:rFonts w:ascii="Times New Roman" w:hAnsi="Times New Roman" w:cs="Times New Roman"/>
          <w:b/>
          <w:sz w:val="22"/>
          <w:szCs w:val="22"/>
          <w:lang w:eastAsia="pl-PL"/>
        </w:rPr>
        <w:t xml:space="preserve"> </w:t>
      </w:r>
    </w:p>
    <w:p w:rsidR="00947389" w:rsidRPr="005C6B3B" w:rsidRDefault="00947389" w:rsidP="00947389">
      <w:pPr>
        <w:spacing w:after="0" w:line="240" w:lineRule="auto"/>
        <w:jc w:val="both"/>
        <w:rPr>
          <w:rFonts w:ascii="Times New Roman" w:hAnsi="Times New Roman" w:cs="Times New Roman"/>
          <w:b/>
          <w:i/>
          <w:sz w:val="18"/>
          <w:szCs w:val="18"/>
          <w:vertAlign w:val="superscript"/>
        </w:rPr>
      </w:pPr>
    </w:p>
    <w:p w:rsidR="00947389" w:rsidRPr="005C6B3B" w:rsidRDefault="00947389" w:rsidP="00947389">
      <w:pPr>
        <w:pStyle w:val="Bezodstpw"/>
        <w:jc w:val="both"/>
        <w:rPr>
          <w:rFonts w:ascii="Times New Roman" w:hAnsi="Times New Roman" w:cs="Times New Roman"/>
          <w:i/>
          <w:sz w:val="18"/>
          <w:szCs w:val="18"/>
          <w:lang w:eastAsia="pl-PL"/>
        </w:rPr>
      </w:pPr>
      <w:r w:rsidRPr="005C6B3B">
        <w:rPr>
          <w:rFonts w:ascii="Times New Roman" w:hAnsi="Times New Roman" w:cs="Times New Roman"/>
          <w:b/>
          <w:i/>
          <w:sz w:val="18"/>
          <w:szCs w:val="18"/>
          <w:vertAlign w:val="superscript"/>
        </w:rPr>
        <w:t>*</w:t>
      </w:r>
      <w:r w:rsidRPr="005C6B3B">
        <w:rPr>
          <w:rFonts w:ascii="Times New Roman" w:hAnsi="Times New Roman" w:cs="Times New Roman"/>
          <w:b/>
          <w:i/>
          <w:sz w:val="18"/>
          <w:szCs w:val="18"/>
        </w:rPr>
        <w:t xml:space="preserve"> Wyjaśnienie:</w:t>
      </w:r>
      <w:r w:rsidRPr="005C6B3B">
        <w:rPr>
          <w:rFonts w:ascii="Times New Roman" w:hAnsi="Times New Roman" w:cs="Times New Roman"/>
          <w:i/>
          <w:sz w:val="18"/>
          <w:szCs w:val="18"/>
        </w:rPr>
        <w:t xml:space="preserve"> informacja w tym zakresie jest wymagana, jeżeli w odniesieniu do danego administratora lub podmiotu przetwarzającego </w:t>
      </w:r>
      <w:r w:rsidRPr="005C6B3B">
        <w:rPr>
          <w:rFonts w:ascii="Times New Roman" w:hAnsi="Times New Roman" w:cs="Times New Roman"/>
          <w:i/>
          <w:sz w:val="18"/>
          <w:szCs w:val="18"/>
          <w:lang w:eastAsia="pl-PL"/>
        </w:rPr>
        <w:t>istnieje obowiązek wyznaczenia inspektora ochrony danych osobowych.</w:t>
      </w:r>
    </w:p>
    <w:p w:rsidR="00947389" w:rsidRPr="005C6B3B" w:rsidRDefault="00947389" w:rsidP="00947389">
      <w:pPr>
        <w:pStyle w:val="Bezodstpw"/>
        <w:jc w:val="both"/>
        <w:rPr>
          <w:rFonts w:ascii="Times New Roman" w:hAnsi="Times New Roman" w:cs="Times New Roman"/>
          <w:i/>
          <w:sz w:val="18"/>
          <w:szCs w:val="18"/>
        </w:rPr>
      </w:pPr>
      <w:r w:rsidRPr="005C6B3B">
        <w:rPr>
          <w:rFonts w:ascii="Times New Roman" w:hAnsi="Times New Roman" w:cs="Times New Roman"/>
          <w:b/>
          <w:i/>
          <w:sz w:val="18"/>
          <w:szCs w:val="18"/>
          <w:vertAlign w:val="superscript"/>
        </w:rPr>
        <w:t xml:space="preserve">** </w:t>
      </w:r>
      <w:r w:rsidRPr="005C6B3B">
        <w:rPr>
          <w:rFonts w:ascii="Times New Roman" w:hAnsi="Times New Roman" w:cs="Times New Roman"/>
          <w:b/>
          <w:i/>
          <w:sz w:val="18"/>
          <w:szCs w:val="18"/>
        </w:rPr>
        <w:t>Wyjaśnienie:</w:t>
      </w:r>
      <w:r w:rsidRPr="005C6B3B">
        <w:rPr>
          <w:rFonts w:ascii="Times New Roman" w:hAnsi="Times New Roman" w:cs="Times New Roman"/>
          <w:i/>
          <w:sz w:val="18"/>
          <w:szCs w:val="18"/>
        </w:rPr>
        <w:t xml:space="preserve"> </w:t>
      </w:r>
      <w:r w:rsidRPr="005C6B3B">
        <w:rPr>
          <w:rFonts w:ascii="Times New Roman" w:hAnsi="Times New Roman" w:cs="Times New Roman"/>
          <w:i/>
          <w:sz w:val="18"/>
          <w:szCs w:val="18"/>
          <w:lang w:eastAsia="pl-PL"/>
        </w:rPr>
        <w:t xml:space="preserve">skorzystanie z prawa do sprostowania nie może skutkować zmianą </w:t>
      </w:r>
      <w:r w:rsidRPr="005C6B3B">
        <w:rPr>
          <w:rFonts w:ascii="Times New Roman" w:hAnsi="Times New Roman" w:cs="Times New Roman"/>
          <w:i/>
          <w:sz w:val="18"/>
          <w:szCs w:val="18"/>
        </w:rPr>
        <w:t>wyniku postępowania</w:t>
      </w:r>
      <w:r w:rsidRPr="005C6B3B">
        <w:rPr>
          <w:rFonts w:ascii="Times New Roman" w:hAnsi="Times New Roman" w:cs="Times New Roman"/>
          <w:i/>
          <w:sz w:val="18"/>
          <w:szCs w:val="18"/>
        </w:rPr>
        <w:br/>
        <w:t>o udzielenie zamówienia publicznego ani zmianą postanowień umowy w zakresie niezgodnym z ustawą Pzp oraz nie może naruszać integralności protokołu oraz jego załączników.</w:t>
      </w:r>
    </w:p>
    <w:p w:rsidR="00947389" w:rsidRPr="005C6B3B" w:rsidRDefault="00947389" w:rsidP="00947389">
      <w:pPr>
        <w:pStyle w:val="Bezodstpw"/>
        <w:jc w:val="both"/>
        <w:rPr>
          <w:rFonts w:ascii="Times New Roman" w:hAnsi="Times New Roman" w:cs="Times New Roman"/>
          <w:i/>
          <w:sz w:val="18"/>
          <w:szCs w:val="18"/>
          <w:lang w:eastAsia="pl-PL"/>
        </w:rPr>
      </w:pPr>
      <w:r w:rsidRPr="005C6B3B">
        <w:rPr>
          <w:rFonts w:ascii="Times New Roman" w:hAnsi="Times New Roman" w:cs="Times New Roman"/>
          <w:b/>
          <w:i/>
          <w:sz w:val="18"/>
          <w:szCs w:val="18"/>
          <w:vertAlign w:val="superscript"/>
        </w:rPr>
        <w:t xml:space="preserve">*** </w:t>
      </w:r>
      <w:r w:rsidRPr="005C6B3B">
        <w:rPr>
          <w:rFonts w:ascii="Times New Roman" w:hAnsi="Times New Roman" w:cs="Times New Roman"/>
          <w:b/>
          <w:i/>
          <w:sz w:val="18"/>
          <w:szCs w:val="18"/>
        </w:rPr>
        <w:t>Wyjaśnienie:</w:t>
      </w:r>
      <w:r w:rsidRPr="005C6B3B">
        <w:rPr>
          <w:rFonts w:ascii="Times New Roman" w:hAnsi="Times New Roman" w:cs="Times New Roman"/>
          <w:i/>
          <w:sz w:val="18"/>
          <w:szCs w:val="18"/>
        </w:rPr>
        <w:t xml:space="preserve"> prawo do ograniczenia przetwarzania nie ma zastosowania w odniesieniu do </w:t>
      </w:r>
      <w:r w:rsidRPr="005C6B3B">
        <w:rPr>
          <w:rFonts w:ascii="Times New Roman" w:hAnsi="Times New Roman" w:cs="Times New Roman"/>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2B614F" w:rsidRPr="005C6B3B"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5C6B3B">
        <w:rPr>
          <w:rFonts w:cs="Times New Roman"/>
          <w:bCs/>
          <w:i/>
          <w:iCs/>
          <w:sz w:val="28"/>
          <w:szCs w:val="28"/>
        </w:rPr>
        <w:t xml:space="preserve">Rozdział 20. </w:t>
      </w:r>
      <w:r w:rsidRPr="005C6B3B">
        <w:rPr>
          <w:rFonts w:cs="Times New Roman"/>
          <w:bCs/>
          <w:i/>
          <w:iCs/>
          <w:sz w:val="24"/>
          <w:szCs w:val="24"/>
        </w:rPr>
        <w:t>Pouczenie o środkach ochrony prawnej przysługujących Wykonawcy w toku postępowania o udzielenie zamówienia.</w:t>
      </w:r>
    </w:p>
    <w:p w:rsidR="002B614F" w:rsidRPr="005C6B3B" w:rsidRDefault="002B614F" w:rsidP="002B614F">
      <w:pPr>
        <w:spacing w:line="276" w:lineRule="auto"/>
        <w:jc w:val="both"/>
        <w:rPr>
          <w:rFonts w:ascii="Times New Roman" w:hAnsi="Times New Roman" w:cs="Times New Roman"/>
          <w:sz w:val="24"/>
          <w:szCs w:val="24"/>
        </w:rPr>
      </w:pPr>
    </w:p>
    <w:p w:rsidR="002B614F" w:rsidRPr="005C6B3B" w:rsidRDefault="002B614F" w:rsidP="00A024E7">
      <w:pPr>
        <w:pStyle w:val="Akapitzlist"/>
        <w:numPr>
          <w:ilvl w:val="1"/>
          <w:numId w:val="4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lastRenderedPageBreak/>
        <w:t>Odwołanie przysługuje wyłącznie wobec czynności:</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określenia warunków udziału w postępowaniu;</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wykluczenia odwołującego z postępowania o udzielenie zamówienia;</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odrzucenia oferty odwołującego;</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opisu przedmiotu zamówienia;</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wyboru najkorzystniejszej oferty.</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wniesienia odwołania po upływie terminu składania ofert bieg terminu związania ofertą ulega zawieszeniu do czasu ogłoszenia przez Krajową Izbę Odwoławczą orzeczenia.</w:t>
      </w:r>
    </w:p>
    <w:p w:rsidR="002B614F" w:rsidRPr="005C6B3B" w:rsidRDefault="002B614F" w:rsidP="00A024E7">
      <w:pPr>
        <w:pStyle w:val="Akapitzlist"/>
        <w:numPr>
          <w:ilvl w:val="1"/>
          <w:numId w:val="49"/>
        </w:numPr>
        <w:spacing w:before="100" w:beforeAutospacing="1" w:after="100" w:afterAutospacing="1"/>
        <w:ind w:left="567" w:hanging="567"/>
        <w:jc w:val="both"/>
        <w:rPr>
          <w:rStyle w:val="alb"/>
          <w:rFonts w:ascii="Times New Roman" w:hAnsi="Times New Roman" w:cs="Times New Roman"/>
          <w:sz w:val="24"/>
          <w:szCs w:val="24"/>
        </w:rPr>
      </w:pPr>
      <w:r w:rsidRPr="005C6B3B">
        <w:rPr>
          <w:rFonts w:ascii="Times New Roman" w:hAnsi="Times New Roman" w:cs="Times New Roman"/>
          <w:sz w:val="24"/>
          <w:szCs w:val="24"/>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Wykonawcy, którzy przystąpili do postępowania odwoławczego, stają się uczestnikami postępowania odwoławczego, jeżeli mają interes w tym, aby odwołanie zostało rozstrzygnięte na korzyść jednej ze stron.</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lub odwołujący może zgłosić opozycję przeciw przystąpieniu innego wykonawcy nie później niż do czasu otwarcia rozprawy.</w:t>
      </w:r>
    </w:p>
    <w:p w:rsidR="002B614F" w:rsidRPr="005C6B3B" w:rsidRDefault="002B614F" w:rsidP="00A024E7">
      <w:pPr>
        <w:pStyle w:val="Akapitzlist"/>
        <w:numPr>
          <w:ilvl w:val="1"/>
          <w:numId w:val="49"/>
        </w:numPr>
        <w:spacing w:before="100" w:beforeAutospacing="1" w:after="100" w:afterAutospacing="1"/>
        <w:ind w:left="709" w:hanging="709"/>
        <w:jc w:val="both"/>
        <w:rPr>
          <w:rFonts w:ascii="Times New Roman" w:hAnsi="Times New Roman" w:cs="Times New Roman"/>
          <w:sz w:val="24"/>
          <w:szCs w:val="24"/>
        </w:rPr>
      </w:pPr>
      <w:r w:rsidRPr="005C6B3B">
        <w:rPr>
          <w:rFonts w:ascii="Times New Roman" w:hAnsi="Times New Roman" w:cs="Times New Roman"/>
          <w:sz w:val="24"/>
          <w:szCs w:val="24"/>
        </w:rPr>
        <w:t>Jeżeli koniec terminu do wykonania czynności przypada na sobotę lub dzień ustawowo wolny od pracy, termin upływa dnia następnego po dniu lub dniach wolnych od pracy.</w:t>
      </w:r>
    </w:p>
    <w:p w:rsidR="002B614F" w:rsidRPr="005C6B3B" w:rsidRDefault="002B614F" w:rsidP="00A024E7">
      <w:pPr>
        <w:pStyle w:val="Akapitzlist"/>
        <w:numPr>
          <w:ilvl w:val="1"/>
          <w:numId w:val="49"/>
        </w:numPr>
        <w:spacing w:before="100" w:beforeAutospacing="1" w:after="100" w:afterAutospacing="1"/>
        <w:ind w:left="709" w:hanging="709"/>
        <w:jc w:val="both"/>
        <w:rPr>
          <w:rFonts w:ascii="Times New Roman" w:hAnsi="Times New Roman" w:cs="Times New Roman"/>
          <w:sz w:val="24"/>
          <w:szCs w:val="24"/>
        </w:rPr>
      </w:pPr>
      <w:r w:rsidRPr="005C6B3B">
        <w:rPr>
          <w:rFonts w:ascii="Times New Roman" w:hAnsi="Times New Roman" w:cs="Times New Roman"/>
          <w:b/>
          <w:sz w:val="24"/>
          <w:szCs w:val="24"/>
        </w:rPr>
        <w:lastRenderedPageBreak/>
        <w:t xml:space="preserve">W sprawach nieuregulowanych w pkt. 19 w zakresie wniesienia odwołania i skargi mają zastosowanie przepisy art. 179 - </w:t>
      </w:r>
      <w:r w:rsidRPr="005C6B3B">
        <w:rPr>
          <w:rStyle w:val="alb"/>
          <w:rFonts w:ascii="Times New Roman" w:hAnsi="Times New Roman" w:cs="Times New Roman"/>
          <w:b/>
          <w:sz w:val="24"/>
          <w:szCs w:val="24"/>
        </w:rPr>
        <w:t>198g Pzp.</w:t>
      </w:r>
    </w:p>
    <w:p w:rsidR="002B614F" w:rsidRPr="005C6B3B" w:rsidRDefault="002B614F" w:rsidP="002B614F">
      <w:pPr>
        <w:pStyle w:val="Nagwek1"/>
        <w:numPr>
          <w:ilvl w:val="0"/>
          <w:numId w:val="0"/>
        </w:numPr>
        <w:shd w:val="clear" w:color="auto" w:fill="E6E6E6"/>
        <w:spacing w:line="280" w:lineRule="exact"/>
        <w:ind w:left="1701" w:hanging="1701"/>
        <w:jc w:val="both"/>
        <w:rPr>
          <w:rFonts w:cs="Times New Roman"/>
          <w:bCs/>
          <w:i/>
          <w:iCs/>
          <w:sz w:val="24"/>
          <w:szCs w:val="24"/>
        </w:rPr>
      </w:pPr>
      <w:r w:rsidRPr="005C6B3B">
        <w:rPr>
          <w:rFonts w:cs="Times New Roman"/>
          <w:bCs/>
          <w:i/>
          <w:iCs/>
          <w:sz w:val="28"/>
          <w:szCs w:val="28"/>
        </w:rPr>
        <w:t>Rozdział 21.</w:t>
      </w:r>
      <w:r w:rsidRPr="005C6B3B">
        <w:rPr>
          <w:rFonts w:cs="Times New Roman"/>
          <w:bCs/>
          <w:i/>
          <w:iCs/>
          <w:sz w:val="24"/>
          <w:szCs w:val="24"/>
        </w:rPr>
        <w:t xml:space="preserve"> Załączniki do SIWZ</w:t>
      </w:r>
    </w:p>
    <w:p w:rsidR="002B614F" w:rsidRPr="005C6B3B" w:rsidRDefault="002B614F" w:rsidP="002B614F">
      <w:pPr>
        <w:tabs>
          <w:tab w:val="left" w:pos="1980"/>
        </w:tabs>
        <w:spacing w:line="280" w:lineRule="exact"/>
        <w:jc w:val="both"/>
        <w:rPr>
          <w:rFonts w:ascii="Times New Roman" w:hAnsi="Times New Roman" w:cs="Times New Roman"/>
          <w:i/>
          <w:sz w:val="24"/>
          <w:szCs w:val="24"/>
        </w:rPr>
      </w:pPr>
    </w:p>
    <w:p w:rsidR="002B614F" w:rsidRPr="005C6B3B" w:rsidRDefault="002B614F" w:rsidP="002B614F">
      <w:pPr>
        <w:tabs>
          <w:tab w:val="left" w:pos="1843"/>
        </w:tabs>
        <w:spacing w:line="280" w:lineRule="exact"/>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space="708"/>
          <w:docGrid w:linePitch="360"/>
        </w:sectPr>
      </w:pP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1              </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Wzór formularza ofertowego</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DA1ABB">
      <w:pPr>
        <w:tabs>
          <w:tab w:val="left" w:pos="1843"/>
        </w:tabs>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2              </w:t>
      </w:r>
    </w:p>
    <w:p w:rsidR="002B614F" w:rsidRPr="005C6B3B" w:rsidRDefault="002B614F" w:rsidP="002B614F">
      <w:pPr>
        <w:spacing w:line="240" w:lineRule="auto"/>
        <w:jc w:val="both"/>
        <w:rPr>
          <w:rFonts w:ascii="Times New Roman" w:hAnsi="Times New Roman" w:cs="Times New Roman"/>
          <w:i/>
          <w:sz w:val="24"/>
          <w:szCs w:val="24"/>
        </w:rPr>
      </w:pPr>
      <w:r w:rsidRPr="005C6B3B">
        <w:rPr>
          <w:rFonts w:ascii="Times New Roman" w:hAnsi="Times New Roman" w:cs="Times New Roman"/>
          <w:i/>
          <w:sz w:val="24"/>
          <w:szCs w:val="24"/>
        </w:rPr>
        <w:lastRenderedPageBreak/>
        <w:t>Wzór o</w:t>
      </w:r>
      <w:r w:rsidRPr="005C6B3B">
        <w:rPr>
          <w:rFonts w:ascii="Times New Roman" w:hAnsi="Times New Roman" w:cs="Times New Roman"/>
          <w:bCs/>
          <w:i/>
          <w:sz w:val="24"/>
          <w:szCs w:val="24"/>
        </w:rPr>
        <w:t xml:space="preserve">świadczenia Wykonawcy o braku podstaw do wykluczenia </w:t>
      </w:r>
      <w:r w:rsidRPr="005C6B3B">
        <w:rPr>
          <w:rFonts w:ascii="Times New Roman" w:hAnsi="Times New Roman" w:cs="Times New Roman"/>
          <w:i/>
          <w:sz w:val="24"/>
          <w:szCs w:val="24"/>
        </w:rPr>
        <w:t>Pzp</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3              </w:t>
      </w:r>
    </w:p>
    <w:p w:rsidR="002B614F" w:rsidRPr="005C6B3B" w:rsidRDefault="002B614F" w:rsidP="002B614F">
      <w:pPr>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Wzór oświadczenia </w:t>
      </w:r>
      <w:r w:rsidR="001C393A" w:rsidRPr="005C6B3B">
        <w:rPr>
          <w:rFonts w:ascii="Times New Roman" w:hAnsi="Times New Roman" w:cs="Times New Roman"/>
          <w:i/>
          <w:sz w:val="24"/>
          <w:szCs w:val="24"/>
        </w:rPr>
        <w:t>Wykonawcy o</w:t>
      </w:r>
      <w:r w:rsidRPr="005C6B3B">
        <w:rPr>
          <w:rFonts w:ascii="Times New Roman" w:hAnsi="Times New Roman" w:cs="Times New Roman"/>
          <w:i/>
          <w:sz w:val="24"/>
          <w:szCs w:val="24"/>
        </w:rPr>
        <w:t xml:space="preserve"> spełnieniu warunków udziału w postępowaniu </w:t>
      </w:r>
    </w:p>
    <w:p w:rsidR="002B614F" w:rsidRPr="005C6B3B" w:rsidRDefault="002B614F" w:rsidP="002B614F">
      <w:pPr>
        <w:tabs>
          <w:tab w:val="left" w:pos="1985"/>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tabs>
          <w:tab w:val="left" w:pos="1985"/>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4              </w:t>
      </w:r>
    </w:p>
    <w:p w:rsidR="002B614F" w:rsidRPr="005C6B3B" w:rsidRDefault="002B614F" w:rsidP="002B614F">
      <w:pPr>
        <w:spacing w:line="240" w:lineRule="auto"/>
        <w:jc w:val="both"/>
        <w:rPr>
          <w:rFonts w:ascii="Times New Roman" w:hAnsi="Times New Roman" w:cs="Times New Roman"/>
          <w:i/>
          <w:sz w:val="24"/>
          <w:szCs w:val="24"/>
        </w:rPr>
      </w:pPr>
      <w:r w:rsidRPr="005C6B3B">
        <w:rPr>
          <w:rFonts w:ascii="Times New Roman" w:hAnsi="Times New Roman" w:cs="Times New Roman"/>
          <w:i/>
          <w:sz w:val="24"/>
          <w:szCs w:val="24"/>
        </w:rPr>
        <w:lastRenderedPageBreak/>
        <w:t>Wzór oświadczenia o przynależności lub braku przynależności do tej samej grupy kapitałowej, o której mowa w art. 24 ust. 1 pkt 23 Pzp</w:t>
      </w:r>
    </w:p>
    <w:p w:rsidR="002B614F" w:rsidRPr="005C6B3B" w:rsidRDefault="002B614F" w:rsidP="002B614F">
      <w:pPr>
        <w:tabs>
          <w:tab w:val="left" w:pos="851"/>
          <w:tab w:val="left" w:pos="2552"/>
        </w:tabs>
        <w:spacing w:line="240" w:lineRule="auto"/>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110853" w:rsidRPr="005C6B3B" w:rsidRDefault="00110853" w:rsidP="002B614F">
      <w:pPr>
        <w:tabs>
          <w:tab w:val="left" w:pos="851"/>
          <w:tab w:val="left" w:pos="2552"/>
        </w:tabs>
        <w:spacing w:line="240" w:lineRule="auto"/>
        <w:rPr>
          <w:rFonts w:ascii="Times New Roman" w:hAnsi="Times New Roman" w:cs="Times New Roman"/>
          <w:i/>
          <w:sz w:val="24"/>
          <w:szCs w:val="24"/>
        </w:rPr>
      </w:pPr>
    </w:p>
    <w:p w:rsidR="00110853" w:rsidRPr="005C6B3B" w:rsidRDefault="00110853" w:rsidP="002B614F">
      <w:pPr>
        <w:tabs>
          <w:tab w:val="left" w:pos="851"/>
          <w:tab w:val="left" w:pos="2552"/>
        </w:tabs>
        <w:spacing w:line="240" w:lineRule="auto"/>
        <w:rPr>
          <w:rFonts w:ascii="Times New Roman" w:hAnsi="Times New Roman" w:cs="Times New Roman"/>
          <w:i/>
          <w:sz w:val="24"/>
          <w:szCs w:val="24"/>
        </w:rPr>
      </w:pPr>
    </w:p>
    <w:p w:rsidR="002B614F" w:rsidRPr="005C6B3B" w:rsidRDefault="002B614F" w:rsidP="002B614F">
      <w:pPr>
        <w:tabs>
          <w:tab w:val="left" w:pos="851"/>
          <w:tab w:val="left" w:pos="2552"/>
        </w:tabs>
        <w:spacing w:line="240" w:lineRule="auto"/>
        <w:rPr>
          <w:rFonts w:ascii="Times New Roman" w:hAnsi="Times New Roman" w:cs="Times New Roman"/>
          <w:i/>
          <w:sz w:val="24"/>
          <w:szCs w:val="24"/>
        </w:rPr>
      </w:pPr>
      <w:r w:rsidRPr="005C6B3B">
        <w:rPr>
          <w:rFonts w:ascii="Times New Roman" w:hAnsi="Times New Roman" w:cs="Times New Roman"/>
          <w:i/>
          <w:sz w:val="24"/>
          <w:szCs w:val="24"/>
        </w:rPr>
        <w:t xml:space="preserve">Załącznik Nr 5             </w:t>
      </w:r>
    </w:p>
    <w:p w:rsidR="00110853" w:rsidRPr="005C6B3B" w:rsidRDefault="00110853" w:rsidP="002B614F">
      <w:pPr>
        <w:spacing w:line="240" w:lineRule="auto"/>
        <w:jc w:val="both"/>
        <w:rPr>
          <w:rFonts w:ascii="Times New Roman" w:hAnsi="Times New Roman" w:cs="Times New Roman"/>
          <w:i/>
          <w:sz w:val="24"/>
          <w:szCs w:val="24"/>
        </w:rPr>
      </w:pPr>
    </w:p>
    <w:p w:rsidR="002B614F" w:rsidRPr="005C6B3B" w:rsidRDefault="002B614F" w:rsidP="002B614F">
      <w:pPr>
        <w:spacing w:line="240" w:lineRule="auto"/>
        <w:jc w:val="both"/>
        <w:rPr>
          <w:rFonts w:ascii="Times New Roman" w:hAnsi="Times New Roman" w:cs="Times New Roman"/>
          <w:i/>
          <w:sz w:val="24"/>
          <w:szCs w:val="24"/>
        </w:rPr>
      </w:pPr>
      <w:r w:rsidRPr="005C6B3B">
        <w:rPr>
          <w:rFonts w:ascii="Times New Roman" w:hAnsi="Times New Roman" w:cs="Times New Roman"/>
          <w:i/>
          <w:sz w:val="24"/>
          <w:szCs w:val="24"/>
        </w:rPr>
        <w:t>Wykaz robót budowlanych wykonanych nie wcześniej niż w okresie ostatnich pięciu lat przed upływem terminu składania ofert</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6            </w:t>
      </w:r>
    </w:p>
    <w:p w:rsidR="002B614F" w:rsidRPr="005C6B3B" w:rsidRDefault="002B614F" w:rsidP="002B614F">
      <w:pPr>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Wykaz osób, skierowanych p</w:t>
      </w:r>
      <w:r w:rsidR="009F5414" w:rsidRPr="005C6B3B">
        <w:rPr>
          <w:rFonts w:ascii="Times New Roman" w:hAnsi="Times New Roman" w:cs="Times New Roman"/>
          <w:i/>
          <w:sz w:val="24"/>
          <w:szCs w:val="24"/>
        </w:rPr>
        <w:t>rzez Wykonawcę do realizacji zam.</w:t>
      </w:r>
      <w:r w:rsidRPr="005C6B3B">
        <w:rPr>
          <w:rFonts w:ascii="Times New Roman" w:hAnsi="Times New Roman" w:cs="Times New Roman"/>
          <w:i/>
          <w:sz w:val="24"/>
          <w:szCs w:val="24"/>
        </w:rPr>
        <w:t xml:space="preserve"> </w:t>
      </w:r>
    </w:p>
    <w:p w:rsidR="002B614F" w:rsidRPr="005C6B3B" w:rsidRDefault="002B614F" w:rsidP="002B614F">
      <w:pPr>
        <w:spacing w:line="240" w:lineRule="auto"/>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7            </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Wzór umowy</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DA1ABB">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8          </w:t>
      </w:r>
      <w:r w:rsidR="00DA1ABB" w:rsidRPr="005C6B3B">
        <w:rPr>
          <w:rFonts w:ascii="Times New Roman" w:hAnsi="Times New Roman" w:cs="Times New Roman"/>
          <w:i/>
          <w:sz w:val="24"/>
          <w:szCs w:val="24"/>
        </w:rPr>
        <w:t xml:space="preserve">    Dokumentacja </w:t>
      </w:r>
      <w:r w:rsidR="00E56338" w:rsidRPr="005C6B3B">
        <w:rPr>
          <w:rFonts w:ascii="Times New Roman" w:hAnsi="Times New Roman" w:cs="Times New Roman"/>
          <w:i/>
          <w:sz w:val="24"/>
          <w:szCs w:val="24"/>
        </w:rPr>
        <w:t>projektowa</w:t>
      </w:r>
    </w:p>
    <w:p w:rsidR="00453B1C" w:rsidRPr="005C6B3B" w:rsidRDefault="00453B1C" w:rsidP="00DA1ABB">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t xml:space="preserve">Załącznik Nr 9            </w:t>
      </w:r>
      <w:r w:rsidR="004875C5" w:rsidRPr="005C6B3B">
        <w:rPr>
          <w:rFonts w:ascii="Times New Roman" w:hAnsi="Times New Roman" w:cs="Times New Roman"/>
          <w:i/>
          <w:sz w:val="24"/>
          <w:szCs w:val="24"/>
        </w:rPr>
        <w:t xml:space="preserve"> </w:t>
      </w:r>
      <w:r w:rsidRPr="005C6B3B">
        <w:rPr>
          <w:rFonts w:ascii="Times New Roman" w:hAnsi="Times New Roman" w:cs="Times New Roman"/>
          <w:i/>
          <w:sz w:val="24"/>
          <w:szCs w:val="24"/>
        </w:rPr>
        <w:t xml:space="preserve"> </w:t>
      </w:r>
      <w:r w:rsidR="00E56338" w:rsidRPr="005C6B3B">
        <w:rPr>
          <w:rFonts w:ascii="Times New Roman" w:hAnsi="Times New Roman" w:cs="Times New Roman"/>
          <w:i/>
          <w:sz w:val="24"/>
          <w:szCs w:val="24"/>
        </w:rPr>
        <w:t xml:space="preserve">Koncepcja podziału </w:t>
      </w:r>
      <w:r w:rsidR="004875C5" w:rsidRPr="005C6B3B">
        <w:rPr>
          <w:rFonts w:ascii="Times New Roman" w:hAnsi="Times New Roman" w:cs="Times New Roman"/>
          <w:i/>
          <w:sz w:val="24"/>
          <w:szCs w:val="24"/>
        </w:rPr>
        <w:t>pomieszczeń</w:t>
      </w:r>
    </w:p>
    <w:p w:rsidR="004875C5" w:rsidRPr="005C6B3B" w:rsidRDefault="004875C5" w:rsidP="00DA1ABB">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t xml:space="preserve">Załącznik Nr 10            Dokumentacja zdjęciowa </w:t>
      </w:r>
    </w:p>
    <w:p w:rsidR="00CB4E02" w:rsidRPr="005C6B3B" w:rsidRDefault="00CB4E02" w:rsidP="003F5A79">
      <w:pPr>
        <w:spacing w:line="276" w:lineRule="auto"/>
        <w:rPr>
          <w:rFonts w:ascii="Times New Roman" w:hAnsi="Times New Roman" w:cs="Times New Roman"/>
          <w:b/>
          <w:sz w:val="24"/>
          <w:szCs w:val="24"/>
        </w:rPr>
      </w:pPr>
    </w:p>
    <w:p w:rsidR="009F5414" w:rsidRPr="005C6B3B" w:rsidRDefault="009F5414"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Default="00821900" w:rsidP="003F5A79">
      <w:pPr>
        <w:spacing w:line="276" w:lineRule="auto"/>
        <w:rPr>
          <w:rFonts w:ascii="Times New Roman" w:hAnsi="Times New Roman" w:cs="Times New Roman"/>
          <w:b/>
          <w:sz w:val="24"/>
          <w:szCs w:val="24"/>
        </w:rPr>
      </w:pPr>
    </w:p>
    <w:p w:rsidR="00B20214" w:rsidRDefault="00B20214" w:rsidP="003F5A79">
      <w:pPr>
        <w:spacing w:line="276" w:lineRule="auto"/>
        <w:rPr>
          <w:rFonts w:ascii="Times New Roman" w:hAnsi="Times New Roman" w:cs="Times New Roman"/>
          <w:b/>
          <w:sz w:val="24"/>
          <w:szCs w:val="24"/>
        </w:rPr>
      </w:pPr>
    </w:p>
    <w:p w:rsidR="00B20214" w:rsidRDefault="00B20214" w:rsidP="003F5A79">
      <w:pPr>
        <w:spacing w:line="276" w:lineRule="auto"/>
        <w:rPr>
          <w:rFonts w:ascii="Times New Roman" w:hAnsi="Times New Roman" w:cs="Times New Roman"/>
          <w:b/>
          <w:sz w:val="24"/>
          <w:szCs w:val="24"/>
        </w:rPr>
      </w:pPr>
    </w:p>
    <w:p w:rsidR="00B20214" w:rsidRPr="005C6B3B" w:rsidRDefault="00B20214" w:rsidP="003F5A79">
      <w:pPr>
        <w:spacing w:line="276" w:lineRule="auto"/>
        <w:rPr>
          <w:rFonts w:ascii="Times New Roman" w:hAnsi="Times New Roman" w:cs="Times New Roman"/>
          <w:b/>
          <w:sz w:val="24"/>
          <w:szCs w:val="24"/>
        </w:rPr>
      </w:pPr>
    </w:p>
    <w:p w:rsidR="001E3FEA" w:rsidRPr="005C6B3B" w:rsidRDefault="001E3FEA"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2B614F" w:rsidRPr="00B276C9" w:rsidRDefault="002B614F" w:rsidP="002B614F">
      <w:pPr>
        <w:spacing w:line="276" w:lineRule="auto"/>
        <w:ind w:left="5954" w:firstLine="7"/>
        <w:jc w:val="center"/>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1 do SIWZ</w:t>
      </w:r>
    </w:p>
    <w:p w:rsidR="002B614F" w:rsidRPr="005C6B3B" w:rsidRDefault="002B614F" w:rsidP="002B614F">
      <w:pPr>
        <w:spacing w:line="276" w:lineRule="auto"/>
        <w:ind w:left="6237"/>
        <w:rPr>
          <w:rFonts w:ascii="Times New Roman" w:hAnsi="Times New Roman" w:cs="Times New Roman"/>
          <w:i/>
          <w:sz w:val="24"/>
          <w:szCs w:val="24"/>
        </w:rPr>
      </w:pPr>
      <w:r w:rsidRPr="005C6B3B">
        <w:rPr>
          <w:rFonts w:ascii="Times New Roman" w:hAnsi="Times New Roman" w:cs="Times New Roman"/>
          <w:i/>
          <w:sz w:val="24"/>
          <w:szCs w:val="24"/>
        </w:rPr>
        <w:t>Wzór formularza ofertowego</w:t>
      </w:r>
    </w:p>
    <w:p w:rsidR="002B614F" w:rsidRPr="005C6B3B" w:rsidRDefault="002B614F" w:rsidP="002B614F">
      <w:pPr>
        <w:spacing w:line="276" w:lineRule="auto"/>
        <w:jc w:val="right"/>
        <w:rPr>
          <w:rFonts w:ascii="Times New Roman" w:hAnsi="Times New Roman" w:cs="Times New Roman"/>
          <w:i/>
          <w:sz w:val="24"/>
          <w:szCs w:val="24"/>
        </w:rPr>
      </w:pPr>
    </w:p>
    <w:p w:rsidR="002B614F" w:rsidRPr="005C6B3B" w:rsidRDefault="002B614F" w:rsidP="00674774">
      <w:pPr>
        <w:spacing w:after="0" w:line="276" w:lineRule="auto"/>
        <w:ind w:left="6237"/>
        <w:jc w:val="right"/>
        <w:rPr>
          <w:rFonts w:ascii="Times New Roman" w:hAnsi="Times New Roman" w:cs="Times New Roman"/>
          <w:b/>
          <w:sz w:val="24"/>
          <w:szCs w:val="24"/>
        </w:rPr>
      </w:pPr>
      <w:r w:rsidRPr="00674774">
        <w:rPr>
          <w:rFonts w:ascii="Times New Roman" w:hAnsi="Times New Roman" w:cs="Times New Roman"/>
          <w:b/>
          <w:sz w:val="24"/>
          <w:szCs w:val="24"/>
          <w:u w:val="single"/>
        </w:rPr>
        <w:t>Zamawiający:</w:t>
      </w:r>
      <w:r w:rsidRPr="005C6B3B">
        <w:rPr>
          <w:rFonts w:ascii="Times New Roman" w:hAnsi="Times New Roman" w:cs="Times New Roman"/>
          <w:b/>
          <w:sz w:val="24"/>
          <w:szCs w:val="24"/>
        </w:rPr>
        <w:t xml:space="preserve"> </w:t>
      </w:r>
      <w:r w:rsidRPr="005C6B3B">
        <w:rPr>
          <w:rFonts w:ascii="Times New Roman" w:hAnsi="Times New Roman" w:cs="Times New Roman"/>
          <w:b/>
          <w:sz w:val="24"/>
          <w:szCs w:val="24"/>
        </w:rPr>
        <w:br/>
      </w:r>
      <w:r w:rsidR="009F5414" w:rsidRPr="005C6B3B">
        <w:rPr>
          <w:rFonts w:ascii="Times New Roman" w:hAnsi="Times New Roman" w:cs="Times New Roman"/>
          <w:b/>
          <w:sz w:val="24"/>
          <w:szCs w:val="24"/>
        </w:rPr>
        <w:t>Szkoła Podstawowa nr 2</w:t>
      </w:r>
    </w:p>
    <w:p w:rsidR="009F5414" w:rsidRDefault="009F5414" w:rsidP="00674774">
      <w:pPr>
        <w:spacing w:after="0" w:line="276" w:lineRule="auto"/>
        <w:ind w:left="6237"/>
        <w:jc w:val="right"/>
        <w:rPr>
          <w:rFonts w:ascii="Times New Roman" w:hAnsi="Times New Roman" w:cs="Times New Roman"/>
          <w:b/>
          <w:sz w:val="24"/>
          <w:szCs w:val="24"/>
        </w:rPr>
      </w:pPr>
      <w:r w:rsidRPr="005C6B3B">
        <w:rPr>
          <w:rFonts w:ascii="Times New Roman" w:hAnsi="Times New Roman" w:cs="Times New Roman"/>
          <w:b/>
          <w:sz w:val="24"/>
          <w:szCs w:val="24"/>
        </w:rPr>
        <w:t>im. Stefana Czarnieckiego</w:t>
      </w:r>
    </w:p>
    <w:p w:rsidR="00674774" w:rsidRPr="005C6B3B" w:rsidRDefault="00674774" w:rsidP="00674774">
      <w:pPr>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t>z Oddziałami Integracyjnymi</w:t>
      </w:r>
    </w:p>
    <w:p w:rsidR="009F5414" w:rsidRPr="005C6B3B" w:rsidRDefault="009F5414" w:rsidP="00674774">
      <w:pPr>
        <w:spacing w:after="0" w:line="276" w:lineRule="auto"/>
        <w:ind w:left="6237"/>
        <w:jc w:val="right"/>
        <w:rPr>
          <w:rFonts w:ascii="Times New Roman" w:hAnsi="Times New Roman" w:cs="Times New Roman"/>
          <w:b/>
          <w:sz w:val="24"/>
          <w:szCs w:val="24"/>
        </w:rPr>
      </w:pPr>
      <w:r w:rsidRPr="005C6B3B">
        <w:rPr>
          <w:rFonts w:ascii="Times New Roman" w:hAnsi="Times New Roman" w:cs="Times New Roman"/>
          <w:b/>
          <w:sz w:val="24"/>
          <w:szCs w:val="24"/>
        </w:rPr>
        <w:t>ul. Okuniewska 2</w:t>
      </w:r>
    </w:p>
    <w:p w:rsidR="009F5414" w:rsidRPr="005C6B3B" w:rsidRDefault="009F5414" w:rsidP="00674774">
      <w:pPr>
        <w:spacing w:after="0" w:line="276" w:lineRule="auto"/>
        <w:ind w:left="6237"/>
        <w:jc w:val="right"/>
        <w:rPr>
          <w:rFonts w:ascii="Times New Roman" w:hAnsi="Times New Roman" w:cs="Times New Roman"/>
          <w:b/>
          <w:sz w:val="24"/>
          <w:szCs w:val="24"/>
        </w:rPr>
      </w:pPr>
      <w:r w:rsidRPr="005C6B3B">
        <w:rPr>
          <w:rFonts w:ascii="Times New Roman" w:hAnsi="Times New Roman" w:cs="Times New Roman"/>
          <w:b/>
          <w:sz w:val="24"/>
          <w:szCs w:val="24"/>
        </w:rPr>
        <w:t>05-070 Sulejówek</w:t>
      </w:r>
    </w:p>
    <w:p w:rsidR="002B614F" w:rsidRPr="005C6B3B" w:rsidRDefault="002B614F" w:rsidP="002B614F">
      <w:pPr>
        <w:spacing w:line="276" w:lineRule="auto"/>
        <w:ind w:left="-180"/>
        <w:jc w:val="center"/>
        <w:rPr>
          <w:rFonts w:ascii="Times New Roman" w:hAnsi="Times New Roman" w:cs="Times New Roman"/>
          <w:b/>
          <w:sz w:val="24"/>
          <w:szCs w:val="24"/>
        </w:rPr>
      </w:pPr>
    </w:p>
    <w:p w:rsidR="002B614F" w:rsidRPr="005C6B3B" w:rsidRDefault="002B614F" w:rsidP="002B614F">
      <w:pPr>
        <w:spacing w:line="276" w:lineRule="auto"/>
        <w:jc w:val="center"/>
        <w:rPr>
          <w:rFonts w:ascii="Times New Roman" w:hAnsi="Times New Roman" w:cs="Times New Roman"/>
          <w:sz w:val="24"/>
          <w:szCs w:val="24"/>
        </w:rPr>
      </w:pPr>
      <w:r w:rsidRPr="005C6B3B">
        <w:rPr>
          <w:rFonts w:ascii="Times New Roman" w:hAnsi="Times New Roman" w:cs="Times New Roman"/>
          <w:b/>
          <w:sz w:val="24"/>
          <w:szCs w:val="24"/>
        </w:rPr>
        <w:t xml:space="preserve">OFERTA  </w:t>
      </w:r>
    </w:p>
    <w:p w:rsidR="002B614F" w:rsidRPr="005C6B3B" w:rsidRDefault="002B614F" w:rsidP="00A024E7">
      <w:pPr>
        <w:numPr>
          <w:ilvl w:val="0"/>
          <w:numId w:val="64"/>
        </w:numPr>
        <w:tabs>
          <w:tab w:val="clear" w:pos="1070"/>
        </w:tabs>
        <w:autoSpaceDE w:val="0"/>
        <w:spacing w:line="276" w:lineRule="auto"/>
        <w:ind w:left="426" w:right="23" w:hanging="426"/>
        <w:rPr>
          <w:rFonts w:ascii="Times New Roman" w:hAnsi="Times New Roman" w:cs="Times New Roman"/>
          <w:b/>
          <w:bCs/>
          <w:sz w:val="24"/>
          <w:szCs w:val="24"/>
        </w:rPr>
      </w:pPr>
      <w:r w:rsidRPr="005C6B3B">
        <w:rPr>
          <w:rFonts w:ascii="Times New Roman" w:hAnsi="Times New Roman" w:cs="Times New Roman"/>
          <w:b/>
          <w:bCs/>
          <w:sz w:val="24"/>
          <w:szCs w:val="24"/>
        </w:rPr>
        <w:t>Dane dotyczące Wykonawcy:</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Nazwa ……………………………………………………………………</w:t>
      </w:r>
      <w:r w:rsidR="009F5414" w:rsidRPr="005C6B3B">
        <w:rPr>
          <w:rFonts w:ascii="Times New Roman" w:hAnsi="Times New Roman" w:cs="Times New Roman"/>
          <w:sz w:val="24"/>
          <w:szCs w:val="24"/>
        </w:rPr>
        <w:t>…..</w:t>
      </w:r>
      <w:r w:rsidRPr="005C6B3B">
        <w:rPr>
          <w:rFonts w:ascii="Times New Roman" w:hAnsi="Times New Roman" w:cs="Times New Roman"/>
          <w:sz w:val="24"/>
          <w:szCs w:val="24"/>
        </w:rPr>
        <w:t>…………………………</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Siedziba</w:t>
      </w:r>
    </w:p>
    <w:p w:rsidR="002B614F" w:rsidRPr="005C6B3B" w:rsidRDefault="009F5414"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r w:rsidR="002B614F" w:rsidRPr="005C6B3B">
        <w:rPr>
          <w:rFonts w:ascii="Times New Roman" w:hAnsi="Times New Roman" w:cs="Times New Roman"/>
          <w:sz w:val="24"/>
          <w:szCs w:val="24"/>
        </w:rPr>
        <w:t xml:space="preserve">Nr telefonu/faks/e-mail </w:t>
      </w:r>
      <w:r w:rsidRPr="005C6B3B">
        <w:rPr>
          <w:rFonts w:ascii="Times New Roman" w:hAnsi="Times New Roman" w:cs="Times New Roman"/>
          <w:sz w:val="24"/>
          <w:szCs w:val="24"/>
        </w:rPr>
        <w:t>………………………………………………………………………..…………………………</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 xml:space="preserve">nr NIP </w:t>
      </w:r>
      <w:r w:rsidR="009F5414" w:rsidRPr="005C6B3B">
        <w:rPr>
          <w:rFonts w:ascii="Times New Roman" w:hAnsi="Times New Roman" w:cs="Times New Roman"/>
          <w:sz w:val="24"/>
          <w:szCs w:val="24"/>
        </w:rPr>
        <w:t>………………………………………………………………………..…………………………</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 xml:space="preserve">nr REGON </w:t>
      </w:r>
      <w:r w:rsidR="009F5414" w:rsidRPr="005C6B3B">
        <w:rPr>
          <w:rFonts w:ascii="Times New Roman" w:hAnsi="Times New Roman" w:cs="Times New Roman"/>
          <w:sz w:val="24"/>
          <w:szCs w:val="24"/>
        </w:rPr>
        <w:t>………………………………………………………………………..…………………………</w:t>
      </w:r>
    </w:p>
    <w:p w:rsidR="002B614F" w:rsidRPr="005C6B3B" w:rsidRDefault="002B614F" w:rsidP="002B614F">
      <w:pPr>
        <w:spacing w:line="276" w:lineRule="auto"/>
        <w:jc w:val="both"/>
        <w:rPr>
          <w:rFonts w:ascii="Times New Roman" w:hAnsi="Times New Roman" w:cs="Times New Roman"/>
          <w:sz w:val="24"/>
          <w:szCs w:val="24"/>
        </w:rPr>
      </w:pPr>
    </w:p>
    <w:p w:rsidR="002B614F" w:rsidRPr="005C6B3B" w:rsidRDefault="002B614F" w:rsidP="00A024E7">
      <w:pPr>
        <w:numPr>
          <w:ilvl w:val="3"/>
          <w:numId w:val="63"/>
        </w:numPr>
        <w:suppressAutoHyphens/>
        <w:spacing w:after="0" w:line="276" w:lineRule="auto"/>
        <w:ind w:left="426" w:hanging="426"/>
        <w:jc w:val="both"/>
        <w:rPr>
          <w:rFonts w:ascii="Times New Roman" w:hAnsi="Times New Roman" w:cs="Times New Roman"/>
          <w:b/>
          <w:sz w:val="24"/>
          <w:szCs w:val="24"/>
        </w:rPr>
      </w:pPr>
      <w:r w:rsidRPr="005C6B3B">
        <w:rPr>
          <w:rFonts w:ascii="Times New Roman" w:hAnsi="Times New Roman" w:cs="Times New Roman"/>
          <w:sz w:val="24"/>
          <w:szCs w:val="24"/>
        </w:rPr>
        <w:t xml:space="preserve">Odpowiadając na ogłoszenie o przetargu nieograniczonym pn.: </w:t>
      </w:r>
      <w:r w:rsidR="00DA1ABB" w:rsidRPr="005C6B3B">
        <w:rPr>
          <w:rFonts w:ascii="Times New Roman" w:hAnsi="Times New Roman" w:cs="Times New Roman"/>
          <w:b/>
          <w:i/>
          <w:sz w:val="24"/>
          <w:szCs w:val="24"/>
        </w:rPr>
        <w:t>„</w:t>
      </w:r>
      <w:r w:rsidR="003F5A79" w:rsidRPr="005C6B3B">
        <w:rPr>
          <w:rFonts w:ascii="Times New Roman" w:hAnsi="Times New Roman" w:cs="Times New Roman"/>
          <w:b/>
          <w:i/>
          <w:sz w:val="24"/>
          <w:szCs w:val="24"/>
        </w:rPr>
        <w:t xml:space="preserve">Remont </w:t>
      </w:r>
      <w:r w:rsidR="00CF64E8" w:rsidRPr="005C6B3B">
        <w:rPr>
          <w:rFonts w:ascii="Times New Roman" w:hAnsi="Times New Roman" w:cs="Times New Roman"/>
          <w:b/>
          <w:i/>
          <w:sz w:val="24"/>
          <w:szCs w:val="24"/>
        </w:rPr>
        <w:t xml:space="preserve">i modernizacja </w:t>
      </w:r>
      <w:r w:rsidR="00723D72" w:rsidRPr="005C6B3B">
        <w:rPr>
          <w:rFonts w:ascii="Times New Roman" w:hAnsi="Times New Roman" w:cs="Times New Roman"/>
          <w:b/>
          <w:i/>
          <w:sz w:val="24"/>
          <w:szCs w:val="24"/>
        </w:rPr>
        <w:t>sali gimnastycznej i zaplecza sali gimnastycznej w Szkole Podstawowej nr 2 w Sulejówku</w:t>
      </w:r>
      <w:r w:rsidR="00DA1ABB" w:rsidRPr="005C6B3B">
        <w:rPr>
          <w:rFonts w:ascii="Times New Roman" w:hAnsi="Times New Roman" w:cs="Times New Roman"/>
          <w:b/>
          <w:i/>
          <w:sz w:val="24"/>
          <w:szCs w:val="24"/>
        </w:rPr>
        <w:t>”</w:t>
      </w:r>
      <w:r w:rsidRPr="005C6B3B">
        <w:rPr>
          <w:rFonts w:ascii="Times New Roman" w:hAnsi="Times New Roman" w:cs="Times New Roman"/>
          <w:bCs/>
          <w:i/>
          <w:sz w:val="24"/>
          <w:szCs w:val="24"/>
        </w:rPr>
        <w:t xml:space="preserve"> </w:t>
      </w:r>
      <w:r w:rsidRPr="005C6B3B">
        <w:rPr>
          <w:rFonts w:ascii="Times New Roman" w:hAnsi="Times New Roman" w:cs="Times New Roman"/>
          <w:sz w:val="24"/>
          <w:szCs w:val="24"/>
        </w:rPr>
        <w:t>oferujemy wykonanie całości przedmiotu zamówienia za cenę:</w:t>
      </w:r>
    </w:p>
    <w:p w:rsidR="002B614F" w:rsidRPr="005C6B3B" w:rsidRDefault="002B614F" w:rsidP="002B614F">
      <w:pPr>
        <w:rPr>
          <w:rFonts w:ascii="Times New Roman" w:hAnsi="Times New Roman" w:cs="Times New Roman"/>
          <w:sz w:val="24"/>
          <w:szCs w:val="24"/>
        </w:rPr>
      </w:pPr>
    </w:p>
    <w:p w:rsidR="002B614F" w:rsidRPr="00B20214" w:rsidRDefault="002B614F" w:rsidP="002B614F">
      <w:pPr>
        <w:pStyle w:val="Tekstpodstawowy"/>
        <w:autoSpaceDE w:val="0"/>
        <w:spacing w:before="120" w:line="220" w:lineRule="exact"/>
        <w:jc w:val="both"/>
        <w:rPr>
          <w:rFonts w:cs="Times New Roman"/>
          <w:b w:val="0"/>
          <w:color w:val="000000" w:themeColor="text1"/>
          <w:szCs w:val="24"/>
        </w:rPr>
      </w:pPr>
      <w:r w:rsidRPr="005C6B3B">
        <w:rPr>
          <w:rFonts w:cs="Times New Roman"/>
          <w:b w:val="0"/>
          <w:szCs w:val="24"/>
        </w:rPr>
        <w:t xml:space="preserve">.......................... </w:t>
      </w:r>
      <w:r w:rsidRPr="005C6B3B">
        <w:rPr>
          <w:rFonts w:cs="Times New Roman"/>
          <w:b w:val="0"/>
          <w:bCs w:val="0"/>
          <w:szCs w:val="24"/>
        </w:rPr>
        <w:t xml:space="preserve">zł netto  +  </w:t>
      </w:r>
      <w:r w:rsidRPr="005C6B3B">
        <w:rPr>
          <w:rFonts w:cs="Times New Roman"/>
          <w:b w:val="0"/>
          <w:szCs w:val="24"/>
        </w:rPr>
        <w:t xml:space="preserve"> ........................ </w:t>
      </w:r>
      <w:r w:rsidRPr="005C6B3B">
        <w:rPr>
          <w:rFonts w:cs="Times New Roman"/>
          <w:b w:val="0"/>
          <w:bCs w:val="0"/>
          <w:szCs w:val="24"/>
        </w:rPr>
        <w:t>zł (</w:t>
      </w:r>
      <w:r w:rsidRPr="005C6B3B">
        <w:rPr>
          <w:rFonts w:cs="Times New Roman"/>
          <w:b w:val="0"/>
          <w:szCs w:val="24"/>
        </w:rPr>
        <w:t xml:space="preserve">....... </w:t>
      </w:r>
      <w:r w:rsidRPr="005C6B3B">
        <w:rPr>
          <w:rFonts w:cs="Times New Roman"/>
          <w:b w:val="0"/>
          <w:bCs w:val="0"/>
          <w:szCs w:val="24"/>
        </w:rPr>
        <w:t>% VAT)  =</w:t>
      </w:r>
      <w:r w:rsidRPr="005C6B3B">
        <w:rPr>
          <w:rFonts w:cs="Times New Roman"/>
          <w:szCs w:val="24"/>
        </w:rPr>
        <w:t xml:space="preserve">  </w:t>
      </w:r>
      <w:r w:rsidRPr="005C6B3B">
        <w:rPr>
          <w:rFonts w:cs="Times New Roman"/>
          <w:b w:val="0"/>
          <w:szCs w:val="24"/>
        </w:rPr>
        <w:t xml:space="preserve"> </w:t>
      </w:r>
      <w:r w:rsidRPr="005C6B3B">
        <w:rPr>
          <w:rFonts w:cs="Times New Roman"/>
          <w:szCs w:val="24"/>
        </w:rPr>
        <w:t xml:space="preserve">........................... </w:t>
      </w:r>
      <w:r w:rsidRPr="005C6B3B">
        <w:rPr>
          <w:rFonts w:cs="Times New Roman"/>
          <w:bCs w:val="0"/>
          <w:szCs w:val="24"/>
        </w:rPr>
        <w:t>zł brutto,</w:t>
      </w:r>
      <w:r w:rsidRPr="005C6B3B">
        <w:rPr>
          <w:rFonts w:cs="Times New Roman"/>
          <w:b w:val="0"/>
          <w:bCs w:val="0"/>
          <w:szCs w:val="24"/>
        </w:rPr>
        <w:br/>
      </w:r>
      <w:r w:rsidRPr="005C6B3B">
        <w:rPr>
          <w:rFonts w:cs="Times New Roman"/>
          <w:b w:val="0"/>
          <w:bCs w:val="0"/>
          <w:szCs w:val="24"/>
        </w:rPr>
        <w:br/>
      </w:r>
      <w:r w:rsidRPr="005C6B3B">
        <w:rPr>
          <w:rFonts w:cs="Times New Roman"/>
          <w:b w:val="0"/>
          <w:i/>
          <w:szCs w:val="24"/>
        </w:rPr>
        <w:t xml:space="preserve">(słownie: </w:t>
      </w:r>
      <w:r w:rsidRPr="00B20214">
        <w:rPr>
          <w:rFonts w:cs="Times New Roman"/>
          <w:b w:val="0"/>
          <w:i/>
          <w:color w:val="000000" w:themeColor="text1"/>
          <w:szCs w:val="24"/>
        </w:rPr>
        <w:t>.....................................................................................................................</w:t>
      </w:r>
      <w:r w:rsidR="009F5414" w:rsidRPr="00B20214">
        <w:rPr>
          <w:rFonts w:cs="Times New Roman"/>
          <w:b w:val="0"/>
          <w:i/>
          <w:color w:val="000000" w:themeColor="text1"/>
          <w:szCs w:val="24"/>
        </w:rPr>
        <w:t>........</w:t>
      </w:r>
      <w:r w:rsidRPr="00B20214">
        <w:rPr>
          <w:rFonts w:cs="Times New Roman"/>
          <w:b w:val="0"/>
          <w:i/>
          <w:color w:val="000000" w:themeColor="text1"/>
          <w:szCs w:val="24"/>
        </w:rPr>
        <w:t xml:space="preserve"> zł)</w:t>
      </w:r>
      <w:r w:rsidRPr="00B20214">
        <w:rPr>
          <w:rFonts w:cs="Times New Roman"/>
          <w:b w:val="0"/>
          <w:color w:val="000000" w:themeColor="text1"/>
          <w:szCs w:val="24"/>
        </w:rPr>
        <w:t xml:space="preserve"> </w:t>
      </w:r>
    </w:p>
    <w:p w:rsidR="002B614F" w:rsidRPr="00B20214" w:rsidRDefault="002B614F" w:rsidP="00A024E7">
      <w:pPr>
        <w:pStyle w:val="Tekstpodstawowy"/>
        <w:numPr>
          <w:ilvl w:val="1"/>
          <w:numId w:val="71"/>
        </w:numPr>
        <w:tabs>
          <w:tab w:val="clear" w:pos="710"/>
        </w:tabs>
        <w:autoSpaceDE w:val="0"/>
        <w:spacing w:before="240" w:line="220" w:lineRule="exact"/>
        <w:ind w:left="426" w:hanging="426"/>
        <w:rPr>
          <w:rFonts w:cs="Times New Roman"/>
          <w:b w:val="0"/>
          <w:color w:val="000000" w:themeColor="text1"/>
          <w:szCs w:val="24"/>
        </w:rPr>
      </w:pPr>
      <w:r w:rsidRPr="00B20214">
        <w:rPr>
          <w:rFonts w:cs="Times New Roman"/>
          <w:b w:val="0"/>
          <w:color w:val="000000" w:themeColor="text1"/>
          <w:szCs w:val="24"/>
        </w:rPr>
        <w:t>Termin realizacji zamówienia:</w:t>
      </w:r>
      <w:r w:rsidRPr="00B20214">
        <w:rPr>
          <w:rFonts w:cs="Times New Roman"/>
          <w:color w:val="000000" w:themeColor="text1"/>
        </w:rPr>
        <w:t xml:space="preserve"> </w:t>
      </w:r>
      <w:r w:rsidR="00674774" w:rsidRPr="00B20214">
        <w:rPr>
          <w:rFonts w:cs="Times New Roman"/>
          <w:color w:val="000000" w:themeColor="text1"/>
        </w:rPr>
        <w:t>19.10</w:t>
      </w:r>
      <w:r w:rsidR="003F5A79" w:rsidRPr="00B20214">
        <w:rPr>
          <w:rFonts w:cs="Times New Roman"/>
          <w:color w:val="000000" w:themeColor="text1"/>
        </w:rPr>
        <w:t>.</w:t>
      </w:r>
      <w:r w:rsidRPr="00B20214">
        <w:rPr>
          <w:rFonts w:cs="Times New Roman"/>
          <w:color w:val="000000" w:themeColor="text1"/>
        </w:rPr>
        <w:t>201</w:t>
      </w:r>
      <w:r w:rsidR="009F5414" w:rsidRPr="00B20214">
        <w:rPr>
          <w:rFonts w:cs="Times New Roman"/>
          <w:color w:val="000000" w:themeColor="text1"/>
        </w:rPr>
        <w:t>8</w:t>
      </w:r>
      <w:r w:rsidRPr="00B20214">
        <w:rPr>
          <w:rFonts w:cs="Times New Roman"/>
          <w:b w:val="0"/>
          <w:color w:val="000000" w:themeColor="text1"/>
        </w:rPr>
        <w:t xml:space="preserve"> </w:t>
      </w:r>
      <w:r w:rsidRPr="00B20214">
        <w:rPr>
          <w:rFonts w:cs="Times New Roman"/>
          <w:color w:val="000000" w:themeColor="text1"/>
          <w:szCs w:val="24"/>
        </w:rPr>
        <w:t>r.</w:t>
      </w:r>
    </w:p>
    <w:p w:rsidR="002B614F" w:rsidRPr="00B20214" w:rsidRDefault="002B614F" w:rsidP="00A024E7">
      <w:pPr>
        <w:pStyle w:val="Tekstpodstawowy"/>
        <w:numPr>
          <w:ilvl w:val="1"/>
          <w:numId w:val="71"/>
        </w:numPr>
        <w:tabs>
          <w:tab w:val="left" w:pos="426"/>
        </w:tabs>
        <w:autoSpaceDE w:val="0"/>
        <w:spacing w:line="276" w:lineRule="auto"/>
        <w:ind w:hanging="710"/>
        <w:jc w:val="both"/>
        <w:rPr>
          <w:rFonts w:cs="Times New Roman"/>
          <w:b w:val="0"/>
          <w:color w:val="000000" w:themeColor="text1"/>
          <w:szCs w:val="24"/>
        </w:rPr>
      </w:pPr>
      <w:r w:rsidRPr="00B20214">
        <w:rPr>
          <w:rFonts w:cs="Times New Roman"/>
          <w:b w:val="0"/>
          <w:color w:val="000000" w:themeColor="text1"/>
          <w:szCs w:val="24"/>
        </w:rPr>
        <w:t xml:space="preserve">Na wykonane przez nas prace udzielimy ........................... (słownie: ...............................) </w:t>
      </w:r>
    </w:p>
    <w:p w:rsidR="002B614F" w:rsidRPr="00B20214" w:rsidRDefault="002B614F" w:rsidP="002B614F">
      <w:pPr>
        <w:pStyle w:val="Tekstpodstawowy"/>
        <w:tabs>
          <w:tab w:val="left" w:pos="426"/>
        </w:tabs>
        <w:autoSpaceDE w:val="0"/>
        <w:spacing w:line="276" w:lineRule="auto"/>
        <w:ind w:left="426"/>
        <w:jc w:val="both"/>
        <w:rPr>
          <w:rFonts w:cs="Times New Roman"/>
          <w:b w:val="0"/>
          <w:color w:val="000000" w:themeColor="text1"/>
          <w:szCs w:val="24"/>
        </w:rPr>
      </w:pPr>
      <w:r w:rsidRPr="00B20214">
        <w:rPr>
          <w:rFonts w:cs="Times New Roman"/>
          <w:b w:val="0"/>
          <w:color w:val="000000" w:themeColor="text1"/>
          <w:szCs w:val="24"/>
        </w:rPr>
        <w:t>miesięcznej gwarancji.</w:t>
      </w:r>
    </w:p>
    <w:p w:rsidR="002B614F" w:rsidRPr="005C6B3B" w:rsidRDefault="002B614F" w:rsidP="00A024E7">
      <w:pPr>
        <w:pStyle w:val="Lista"/>
        <w:numPr>
          <w:ilvl w:val="1"/>
          <w:numId w:val="71"/>
        </w:numPr>
        <w:tabs>
          <w:tab w:val="num" w:pos="426"/>
        </w:tabs>
        <w:spacing w:line="276" w:lineRule="auto"/>
        <w:ind w:left="426" w:hanging="426"/>
        <w:jc w:val="both"/>
        <w:rPr>
          <w:rFonts w:cs="Times New Roman"/>
          <w:sz w:val="24"/>
          <w:szCs w:val="24"/>
        </w:rPr>
      </w:pPr>
      <w:r w:rsidRPr="005C6B3B">
        <w:rPr>
          <w:rFonts w:cs="Times New Roman"/>
          <w:sz w:val="24"/>
          <w:szCs w:val="24"/>
        </w:rPr>
        <w:t xml:space="preserve">Oświadczamy, że: </w:t>
      </w:r>
    </w:p>
    <w:p w:rsidR="002B614F" w:rsidRPr="005C6B3B" w:rsidRDefault="002B614F" w:rsidP="00CE6D81">
      <w:pPr>
        <w:pStyle w:val="TableText"/>
        <w:numPr>
          <w:ilvl w:val="0"/>
          <w:numId w:val="36"/>
        </w:numPr>
        <w:tabs>
          <w:tab w:val="clear" w:pos="1070"/>
        </w:tabs>
        <w:ind w:left="709" w:hanging="283"/>
        <w:rPr>
          <w:color w:val="auto"/>
          <w:sz w:val="24"/>
        </w:rPr>
      </w:pPr>
      <w:r w:rsidRPr="005C6B3B">
        <w:rPr>
          <w:color w:val="auto"/>
          <w:sz w:val="24"/>
        </w:rPr>
        <w:t>akceptujemy warunki płatności;</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zapoznaliśmy się z warunkami podanymi przez Zamawiającego w SIW</w:t>
      </w:r>
      <w:r w:rsidR="00B276C9">
        <w:rPr>
          <w:color w:val="auto"/>
          <w:sz w:val="24"/>
        </w:rPr>
        <w:t>Z</w:t>
      </w:r>
      <w:r w:rsidRPr="005C6B3B">
        <w:rPr>
          <w:color w:val="auto"/>
          <w:sz w:val="24"/>
        </w:rPr>
        <w:t xml:space="preserve"> i nie wnosimy do nich żadnych zastrzeżeń;</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uzyskaliśmy wszelkie niezbędne informacje do przygotowania oferty i wykonania zamówienia;</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akceptujemy istotne postanowienia umowy oraz termin realizacji przedmiotu zamówienia podany przez Zamawiającego;</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lastRenderedPageBreak/>
        <w:t>uważamy się za związanych niniejszą ofertą przez 30 dni od dnia upływu terminu składania ofert;</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Oświadczamy, że: całość zamówienia wykonamy własnymi siłami / zamierzamy powierzyć podwykonawcom wykonanie następujących części zamówienia:</w:t>
      </w:r>
    </w:p>
    <w:p w:rsidR="002B614F" w:rsidRPr="005C6B3B" w:rsidRDefault="002B614F" w:rsidP="002B614F">
      <w:pPr>
        <w:pStyle w:val="Tekstpodstawowy"/>
        <w:overflowPunct w:val="0"/>
        <w:spacing w:line="276" w:lineRule="auto"/>
        <w:ind w:left="709"/>
        <w:jc w:val="both"/>
        <w:textAlignment w:val="baseline"/>
        <w:rPr>
          <w:rFonts w:cs="Times New Roman"/>
          <w:b w:val="0"/>
          <w:i/>
          <w:strike/>
          <w:szCs w:val="24"/>
        </w:rPr>
      </w:pPr>
      <w:r w:rsidRPr="005C6B3B">
        <w:rPr>
          <w:rFonts w:cs="Times New Roman"/>
          <w:b w:val="0"/>
          <w:i/>
          <w:iCs/>
          <w:szCs w:val="24"/>
        </w:rPr>
        <w:t>(Wykonawca musi wskazać części zamówienia, których wykonanie zamierza powierzyć podwykonawcom</w:t>
      </w:r>
      <w:r w:rsidRPr="005C6B3B">
        <w:rPr>
          <w:rFonts w:cs="Times New Roman"/>
          <w:b w:val="0"/>
          <w:i/>
          <w:szCs w:val="24"/>
        </w:rPr>
        <w:t>)</w:t>
      </w:r>
    </w:p>
    <w:p w:rsidR="002B614F" w:rsidRPr="005C6B3B" w:rsidRDefault="002B614F" w:rsidP="002B614F">
      <w:pPr>
        <w:pStyle w:val="Tekstpodstawowy"/>
        <w:tabs>
          <w:tab w:val="num" w:pos="0"/>
        </w:tabs>
        <w:spacing w:line="276" w:lineRule="auto"/>
        <w:ind w:left="851"/>
        <w:rPr>
          <w:rFonts w:cs="Times New Roman"/>
          <w:b w:val="0"/>
          <w:szCs w:val="24"/>
        </w:rPr>
      </w:pPr>
      <w:r w:rsidRPr="005C6B3B">
        <w:rPr>
          <w:rFonts w:cs="Times New Roman"/>
          <w:b w:val="0"/>
          <w:szCs w:val="24"/>
        </w:rPr>
        <w:t>……….………………………………………………………………………………………….…………………………………………………………………………………</w:t>
      </w:r>
    </w:p>
    <w:p w:rsidR="009F5414" w:rsidRPr="005C6B3B" w:rsidRDefault="009F5414" w:rsidP="00A024E7">
      <w:pPr>
        <w:pStyle w:val="Lista"/>
        <w:numPr>
          <w:ilvl w:val="1"/>
          <w:numId w:val="72"/>
        </w:numPr>
        <w:spacing w:line="276" w:lineRule="auto"/>
        <w:ind w:left="426" w:hanging="426"/>
        <w:jc w:val="both"/>
        <w:rPr>
          <w:rFonts w:cs="Times New Roman"/>
          <w:sz w:val="24"/>
          <w:szCs w:val="24"/>
        </w:rPr>
      </w:pPr>
      <w:r w:rsidRPr="005C6B3B">
        <w:rPr>
          <w:rFonts w:cs="Times New Roman"/>
          <w:sz w:val="24"/>
          <w:szCs w:val="24"/>
        </w:rPr>
        <w:t>W przypadku udzielenia nam zamówienia zobowiązujemy się do zawarcia umowy w miejscu i terminie wskazanym przez Zamawiającego.</w:t>
      </w:r>
    </w:p>
    <w:p w:rsidR="009F5414" w:rsidRPr="005C6B3B" w:rsidRDefault="009F5414" w:rsidP="00A024E7">
      <w:pPr>
        <w:pStyle w:val="Tekstpodstawowy"/>
        <w:numPr>
          <w:ilvl w:val="1"/>
          <w:numId w:val="72"/>
        </w:numPr>
        <w:tabs>
          <w:tab w:val="left" w:pos="0"/>
          <w:tab w:val="left" w:pos="426"/>
        </w:tabs>
        <w:autoSpaceDE w:val="0"/>
        <w:spacing w:line="240" w:lineRule="exact"/>
        <w:ind w:left="426" w:hanging="426"/>
        <w:jc w:val="both"/>
        <w:rPr>
          <w:rFonts w:cs="Times New Roman"/>
          <w:b w:val="0"/>
          <w:szCs w:val="24"/>
        </w:rPr>
      </w:pPr>
      <w:r w:rsidRPr="005C6B3B">
        <w:rPr>
          <w:rFonts w:cs="Times New Roman"/>
          <w:b w:val="0"/>
          <w:szCs w:val="24"/>
        </w:rPr>
        <w:t xml:space="preserve">Wniesione przez nas w formie pieniężnej wadium należy po zakończeniu postępowania przelać na następujący rachunek bankowy </w:t>
      </w:r>
    </w:p>
    <w:p w:rsidR="009F5414" w:rsidRPr="005C6B3B" w:rsidRDefault="009F5414" w:rsidP="009F5414">
      <w:pPr>
        <w:pStyle w:val="Tekstpodstawowy"/>
        <w:tabs>
          <w:tab w:val="left" w:pos="0"/>
          <w:tab w:val="left" w:pos="426"/>
        </w:tabs>
        <w:autoSpaceDE w:val="0"/>
        <w:spacing w:line="240" w:lineRule="exact"/>
        <w:ind w:left="426"/>
        <w:jc w:val="both"/>
        <w:rPr>
          <w:rFonts w:cs="Times New Roman"/>
          <w:b w:val="0"/>
          <w:szCs w:val="24"/>
        </w:rPr>
      </w:pPr>
      <w:r w:rsidRPr="005C6B3B">
        <w:rPr>
          <w:rFonts w:cs="Times New Roman"/>
          <w:b w:val="0"/>
          <w:szCs w:val="24"/>
        </w:rPr>
        <w:t>...........................................................................................................................................</w:t>
      </w:r>
    </w:p>
    <w:p w:rsidR="00030023" w:rsidRPr="005C6B3B" w:rsidRDefault="00030023" w:rsidP="00A024E7">
      <w:pPr>
        <w:pStyle w:val="NormalnyWeb"/>
        <w:numPr>
          <w:ilvl w:val="1"/>
          <w:numId w:val="72"/>
        </w:numPr>
        <w:tabs>
          <w:tab w:val="clear" w:pos="710"/>
          <w:tab w:val="num" w:pos="350"/>
        </w:tabs>
        <w:suppressAutoHyphens w:val="0"/>
        <w:spacing w:before="0" w:after="0" w:line="276" w:lineRule="auto"/>
        <w:ind w:left="426" w:hanging="426"/>
        <w:jc w:val="both"/>
        <w:rPr>
          <w:rFonts w:cs="Times New Roman"/>
        </w:rPr>
      </w:pPr>
      <w:r w:rsidRPr="005C6B3B">
        <w:rPr>
          <w:rFonts w:cs="Times New Roman"/>
          <w:color w:val="000000"/>
        </w:rPr>
        <w:t>Oświadczam, że wypełniłem obowiązki informacyjne przewidziane w art. 13 lub art. 14 RODO</w:t>
      </w:r>
      <w:r w:rsidRPr="005C6B3B">
        <w:rPr>
          <w:rFonts w:cs="Times New Roman"/>
          <w:color w:val="000000"/>
          <w:vertAlign w:val="superscript"/>
        </w:rPr>
        <w:t>1)</w:t>
      </w:r>
      <w:r w:rsidRPr="005C6B3B">
        <w:rPr>
          <w:rFonts w:cs="Times New Roman"/>
          <w:color w:val="000000"/>
        </w:rPr>
        <w:t xml:space="preserve"> wobec osób fizycznych, </w:t>
      </w:r>
      <w:r w:rsidRPr="005C6B3B">
        <w:rPr>
          <w:rFonts w:cs="Times New Roman"/>
        </w:rPr>
        <w:t>od których dane osobowe bezpośrednio lub pośrednio pozyskałem</w:t>
      </w:r>
      <w:r w:rsidRPr="005C6B3B">
        <w:rPr>
          <w:rFonts w:cs="Times New Roman"/>
          <w:color w:val="000000"/>
        </w:rPr>
        <w:t xml:space="preserve"> w celu ubiegania się o udzielenie zamówienia publicznego w niniejszym postępowaniu</w:t>
      </w:r>
      <w:r w:rsidRPr="005C6B3B">
        <w:rPr>
          <w:rFonts w:cs="Times New Roman"/>
        </w:rPr>
        <w:t>.*</w:t>
      </w:r>
    </w:p>
    <w:p w:rsidR="00030023" w:rsidRPr="005C6B3B" w:rsidRDefault="00030023" w:rsidP="00B83A19">
      <w:pPr>
        <w:pStyle w:val="Nagwek2"/>
        <w:tabs>
          <w:tab w:val="clear" w:pos="576"/>
        </w:tabs>
        <w:ind w:left="426" w:firstLine="0"/>
        <w:rPr>
          <w:rFonts w:cs="Times New Roman"/>
          <w:b w:val="0"/>
        </w:rPr>
      </w:pPr>
      <w:r w:rsidRPr="005C6B3B">
        <w:rPr>
          <w:rFonts w:cs="Times New Roman"/>
          <w:b w:val="0"/>
        </w:rPr>
        <w:t>______________________________</w:t>
      </w:r>
    </w:p>
    <w:p w:rsidR="00030023" w:rsidRPr="005C6B3B" w:rsidRDefault="00030023" w:rsidP="00B83A19">
      <w:pPr>
        <w:pStyle w:val="Nagwek2"/>
        <w:tabs>
          <w:tab w:val="clear" w:pos="576"/>
        </w:tabs>
        <w:ind w:left="426" w:firstLine="0"/>
        <w:rPr>
          <w:rFonts w:cs="Times New Roman"/>
          <w:b w:val="0"/>
          <w:i/>
          <w:sz w:val="16"/>
          <w:szCs w:val="16"/>
        </w:rPr>
      </w:pPr>
      <w:r w:rsidRPr="005C6B3B">
        <w:rPr>
          <w:rFonts w:cs="Times New Roman"/>
          <w:b w:val="0"/>
          <w:i/>
          <w:sz w:val="16"/>
          <w:szCs w:val="16"/>
          <w:vertAlign w:val="superscript"/>
        </w:rPr>
        <w:t xml:space="preserve">1) </w:t>
      </w:r>
      <w:r w:rsidRPr="005C6B3B">
        <w:rPr>
          <w:rFonts w:cs="Times New Roman"/>
          <w:b w:val="0"/>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30023" w:rsidRPr="005C6B3B" w:rsidRDefault="00030023" w:rsidP="00B83A19">
      <w:pPr>
        <w:pStyle w:val="Nagwek2"/>
        <w:tabs>
          <w:tab w:val="clear" w:pos="576"/>
        </w:tabs>
        <w:ind w:left="426" w:firstLine="0"/>
        <w:rPr>
          <w:rFonts w:cs="Times New Roman"/>
          <w:b w:val="0"/>
          <w:i/>
          <w:sz w:val="16"/>
          <w:szCs w:val="16"/>
        </w:rPr>
      </w:pPr>
    </w:p>
    <w:p w:rsidR="00030023" w:rsidRPr="005C6B3B" w:rsidRDefault="00030023" w:rsidP="00B83A19">
      <w:pPr>
        <w:pStyle w:val="Nagwek2"/>
        <w:tabs>
          <w:tab w:val="clear" w:pos="576"/>
        </w:tabs>
        <w:ind w:left="426" w:firstLine="0"/>
        <w:rPr>
          <w:rFonts w:cs="Times New Roman"/>
          <w:b w:val="0"/>
          <w:i/>
          <w:sz w:val="16"/>
          <w:szCs w:val="16"/>
        </w:rPr>
      </w:pPr>
      <w:r w:rsidRPr="005C6B3B">
        <w:rPr>
          <w:rFonts w:cs="Times New Roman"/>
          <w:b w:val="0"/>
          <w: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F5414" w:rsidRPr="005C6B3B" w:rsidRDefault="009F5414" w:rsidP="00A024E7">
      <w:pPr>
        <w:pStyle w:val="Akapitzlist"/>
        <w:numPr>
          <w:ilvl w:val="1"/>
          <w:numId w:val="72"/>
        </w:numPr>
        <w:spacing w:after="0"/>
        <w:ind w:left="426" w:hanging="426"/>
        <w:rPr>
          <w:rFonts w:ascii="Times New Roman" w:eastAsia="Times New Roman" w:hAnsi="Times New Roman" w:cs="Times New Roman"/>
          <w:sz w:val="24"/>
          <w:szCs w:val="24"/>
          <w:lang w:eastAsia="pl-PL"/>
        </w:rPr>
      </w:pPr>
      <w:r w:rsidRPr="005C6B3B">
        <w:rPr>
          <w:rFonts w:ascii="Times New Roman" w:eastAsia="Times New Roman" w:hAnsi="Times New Roman" w:cs="Times New Roman"/>
          <w:sz w:val="24"/>
          <w:szCs w:val="24"/>
          <w:lang w:eastAsia="pl-PL"/>
        </w:rPr>
        <w:t xml:space="preserve">Oświadczamy, że jesteśmy </w:t>
      </w:r>
      <w:r w:rsidRPr="005C6B3B">
        <w:rPr>
          <w:rFonts w:ascii="Times New Roman" w:eastAsia="Times New Roman" w:hAnsi="Times New Roman" w:cs="Times New Roman"/>
          <w:b/>
          <w:sz w:val="24"/>
          <w:szCs w:val="24"/>
          <w:lang w:eastAsia="pl-PL"/>
        </w:rPr>
        <w:t>małym / średnim</w:t>
      </w:r>
      <w:r w:rsidRPr="005C6B3B">
        <w:rPr>
          <w:rFonts w:ascii="Times New Roman" w:eastAsia="Times New Roman" w:hAnsi="Times New Roman" w:cs="Times New Roman"/>
          <w:sz w:val="24"/>
          <w:szCs w:val="24"/>
          <w:lang w:eastAsia="pl-PL"/>
        </w:rPr>
        <w:t xml:space="preserve">* </w:t>
      </w:r>
      <w:r w:rsidRPr="005C6B3B">
        <w:rPr>
          <w:rFonts w:ascii="Times New Roman" w:eastAsia="Times New Roman" w:hAnsi="Times New Roman" w:cs="Times New Roman"/>
          <w:b/>
          <w:sz w:val="24"/>
          <w:szCs w:val="24"/>
          <w:lang w:eastAsia="pl-PL"/>
        </w:rPr>
        <w:t>przedsiębiorstwem</w:t>
      </w:r>
      <w:r w:rsidRPr="005C6B3B">
        <w:rPr>
          <w:rFonts w:ascii="Times New Roman" w:eastAsia="Times New Roman" w:hAnsi="Times New Roman" w:cs="Times New Roman"/>
          <w:sz w:val="24"/>
          <w:szCs w:val="24"/>
          <w:lang w:eastAsia="pl-PL"/>
        </w:rPr>
        <w:t>.</w:t>
      </w:r>
    </w:p>
    <w:p w:rsidR="009F5414" w:rsidRPr="005C6B3B" w:rsidRDefault="009F5414" w:rsidP="00A024E7">
      <w:pPr>
        <w:pStyle w:val="Akapitzlist"/>
        <w:numPr>
          <w:ilvl w:val="0"/>
          <w:numId w:val="73"/>
        </w:numPr>
        <w:spacing w:after="0" w:line="240" w:lineRule="auto"/>
        <w:ind w:left="851"/>
        <w:jc w:val="both"/>
        <w:rPr>
          <w:rFonts w:ascii="Times New Roman" w:eastAsia="Times New Roman" w:hAnsi="Times New Roman" w:cs="Times New Roman"/>
          <w:i/>
          <w:sz w:val="24"/>
          <w:szCs w:val="24"/>
          <w:lang w:eastAsia="pl-PL"/>
        </w:rPr>
      </w:pPr>
      <w:r w:rsidRPr="005C6B3B">
        <w:rPr>
          <w:rFonts w:ascii="Times New Roman" w:eastAsia="Times New Roman" w:hAnsi="Times New Roman" w:cs="Times New Roman"/>
          <w:i/>
          <w:sz w:val="24"/>
          <w:szCs w:val="24"/>
          <w:lang w:eastAsia="pl-PL"/>
        </w:rPr>
        <w:t>„Małe przedsiębiorstwo” – przedsiębiorstwo, które zatrudnia mniej niż 50 osób i którego roczny obrót lub roczna suma bilansowa nie przekracza 10 milionów EUR.</w:t>
      </w:r>
    </w:p>
    <w:p w:rsidR="009F5414" w:rsidRPr="005C6B3B" w:rsidRDefault="009F5414" w:rsidP="00A024E7">
      <w:pPr>
        <w:pStyle w:val="Akapitzlist"/>
        <w:numPr>
          <w:ilvl w:val="0"/>
          <w:numId w:val="73"/>
        </w:numPr>
        <w:spacing w:after="0" w:line="240" w:lineRule="auto"/>
        <w:ind w:left="851"/>
        <w:jc w:val="both"/>
        <w:rPr>
          <w:rFonts w:ascii="Times New Roman" w:eastAsia="Times New Roman" w:hAnsi="Times New Roman" w:cs="Times New Roman"/>
          <w:i/>
          <w:sz w:val="24"/>
          <w:szCs w:val="24"/>
          <w:lang w:eastAsia="pl-PL"/>
        </w:rPr>
      </w:pPr>
      <w:r w:rsidRPr="005C6B3B">
        <w:rPr>
          <w:rFonts w:ascii="Times New Roman" w:eastAsia="Times New Roman" w:hAnsi="Times New Roman" w:cs="Times New Roman"/>
          <w:i/>
          <w:sz w:val="24"/>
          <w:szCs w:val="24"/>
          <w:lang w:eastAsia="pl-PL"/>
        </w:rPr>
        <w:t xml:space="preserve">„Średnie przedsiębiorstwo” – przedsiębiorstwo, które nie jest </w:t>
      </w:r>
      <w:proofErr w:type="spellStart"/>
      <w:r w:rsidRPr="005C6B3B">
        <w:rPr>
          <w:rFonts w:ascii="Times New Roman" w:eastAsia="Times New Roman" w:hAnsi="Times New Roman" w:cs="Times New Roman"/>
          <w:i/>
          <w:sz w:val="24"/>
          <w:szCs w:val="24"/>
          <w:lang w:eastAsia="pl-PL"/>
        </w:rPr>
        <w:t>mikroprzedsiębiorstwem</w:t>
      </w:r>
      <w:proofErr w:type="spellEnd"/>
      <w:r w:rsidRPr="005C6B3B">
        <w:rPr>
          <w:rFonts w:ascii="Times New Roman" w:eastAsia="Times New Roman" w:hAnsi="Times New Roman" w:cs="Times New Roman"/>
          <w:i/>
          <w:sz w:val="24"/>
          <w:szCs w:val="24"/>
          <w:lang w:eastAsia="pl-PL"/>
        </w:rPr>
        <w:t xml:space="preserve"> ani małym przedsiębiorstwem i które zatrudnia mniej niż 250 osób i którego roczny obrót nie przekracza 50 milionów EURO lub roczna suma bilansowa nie przekracza 43 milionów EUR.</w:t>
      </w:r>
    </w:p>
    <w:p w:rsidR="009F5414" w:rsidRPr="005C6B3B" w:rsidRDefault="009F5414" w:rsidP="009F5414">
      <w:pPr>
        <w:autoSpaceDE w:val="0"/>
        <w:autoSpaceDN w:val="0"/>
        <w:adjustRightInd w:val="0"/>
        <w:spacing w:after="0" w:line="240" w:lineRule="auto"/>
        <w:ind w:left="426"/>
        <w:rPr>
          <w:rFonts w:ascii="Times New Roman" w:eastAsia="Times New Roman" w:hAnsi="Times New Roman" w:cs="Times New Roman"/>
          <w:i/>
          <w:sz w:val="16"/>
          <w:szCs w:val="16"/>
          <w:lang w:eastAsia="pl-PL"/>
        </w:rPr>
      </w:pPr>
      <w:r w:rsidRPr="005C6B3B">
        <w:rPr>
          <w:rFonts w:ascii="Times New Roman" w:eastAsia="Times New Roman" w:hAnsi="Times New Roman" w:cs="Times New Roman"/>
          <w:i/>
          <w:sz w:val="16"/>
          <w:szCs w:val="16"/>
          <w:lang w:eastAsia="pl-PL"/>
        </w:rPr>
        <w:t>*Niepotrzebne skreślić</w:t>
      </w:r>
    </w:p>
    <w:p w:rsidR="009F5414" w:rsidRPr="005C6B3B"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5C6B3B">
        <w:rPr>
          <w:rFonts w:cs="Times New Roman"/>
          <w:sz w:val="24"/>
          <w:szCs w:val="24"/>
        </w:rPr>
        <w:t xml:space="preserve">Niniejszym informujemy, że informacje składające się na ofertę, zawarte na stronach .................................... stanowią tajemnicę przedsiębiorstwa w rozumieniu przepisów ustawy z dnia 16 kwietnia 1993 r. o zwalczaniu nieuczciwej konkurencji – (Dz. U. z 2003 </w:t>
      </w:r>
      <w:r w:rsidR="001C393A" w:rsidRPr="005C6B3B">
        <w:rPr>
          <w:rFonts w:cs="Times New Roman"/>
          <w:sz w:val="24"/>
          <w:szCs w:val="24"/>
        </w:rPr>
        <w:t>r.</w:t>
      </w:r>
      <w:r w:rsidRPr="005C6B3B">
        <w:rPr>
          <w:rFonts w:cs="Times New Roman"/>
          <w:sz w:val="24"/>
          <w:szCs w:val="24"/>
        </w:rPr>
        <w:t>, nr 153, poz.1503), i jako takie nie mogą być udostępnione innym uczestnikom niniejszego postępowania.</w:t>
      </w:r>
    </w:p>
    <w:p w:rsidR="009F5414" w:rsidRPr="005C6B3B"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5C6B3B">
        <w:rPr>
          <w:rFonts w:cs="Times New Roman"/>
          <w:sz w:val="24"/>
          <w:szCs w:val="24"/>
        </w:rPr>
        <w:t xml:space="preserve">Oferta została złożona na …………………….. stronach. </w:t>
      </w:r>
    </w:p>
    <w:p w:rsidR="009F5414" w:rsidRPr="005C6B3B"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5C6B3B">
        <w:rPr>
          <w:rFonts w:cs="Times New Roman"/>
          <w:sz w:val="24"/>
          <w:szCs w:val="24"/>
        </w:rPr>
        <w:t>Do oferty dołączono następujące dokumenty:</w:t>
      </w:r>
    </w:p>
    <w:p w:rsidR="002B614F" w:rsidRPr="005C6B3B" w:rsidRDefault="009F5414" w:rsidP="009B0B6F">
      <w:pPr>
        <w:pStyle w:val="Lista"/>
        <w:spacing w:line="276" w:lineRule="auto"/>
        <w:ind w:left="426" w:firstLine="0"/>
        <w:jc w:val="both"/>
        <w:rPr>
          <w:rFonts w:cs="Times New Roman"/>
          <w:sz w:val="24"/>
          <w:szCs w:val="24"/>
        </w:rPr>
      </w:pPr>
      <w:r w:rsidRPr="005C6B3B">
        <w:rPr>
          <w:rFonts w:cs="Times New Roman"/>
          <w:sz w:val="24"/>
          <w:szCs w:val="24"/>
        </w:rPr>
        <w:t>………………………………………………………………………………………………………………………………………………………………………………………………………………………………………………………………………………………………………………………………………………………………………………………………</w:t>
      </w:r>
    </w:p>
    <w:p w:rsidR="009F5414" w:rsidRPr="005C6B3B" w:rsidRDefault="009F5414" w:rsidP="002B614F">
      <w:pPr>
        <w:spacing w:line="276" w:lineRule="auto"/>
        <w:ind w:right="-993"/>
        <w:jc w:val="both"/>
        <w:rPr>
          <w:rFonts w:ascii="Times New Roman" w:hAnsi="Times New Roman" w:cs="Times New Roman"/>
          <w:sz w:val="24"/>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w:t>
      </w:r>
      <w:r w:rsidRPr="005C6B3B">
        <w:rPr>
          <w:rFonts w:ascii="Times New Roman" w:hAnsi="Times New Roman" w:cs="Times New Roman"/>
          <w:sz w:val="24"/>
          <w:szCs w:val="24"/>
        </w:rPr>
        <w:tab/>
        <w:t>r.                 .........................................................</w:t>
      </w:r>
    </w:p>
    <w:p w:rsidR="009F5414" w:rsidRPr="005C6B3B" w:rsidRDefault="002B614F" w:rsidP="009B0B6F">
      <w:pPr>
        <w:spacing w:line="276" w:lineRule="auto"/>
        <w:ind w:left="5400" w:right="70"/>
        <w:jc w:val="center"/>
        <w:rPr>
          <w:rFonts w:ascii="Times New Roman" w:hAnsi="Times New Roman" w:cs="Times New Roman"/>
          <w:b/>
          <w:sz w:val="18"/>
          <w:szCs w:val="18"/>
        </w:rPr>
      </w:pPr>
      <w:r w:rsidRPr="005C6B3B">
        <w:rPr>
          <w:rFonts w:ascii="Times New Roman" w:hAnsi="Times New Roman" w:cs="Times New Roman"/>
          <w:i/>
          <w:sz w:val="18"/>
          <w:szCs w:val="18"/>
        </w:rPr>
        <w:t xml:space="preserve">Podpis osób uprawnionych do składania świadczeń woli w imieniu Wykonawcy oraz pieczątka </w:t>
      </w:r>
    </w:p>
    <w:p w:rsidR="002B614F" w:rsidRPr="00B276C9" w:rsidRDefault="002B614F" w:rsidP="002B614F">
      <w:pPr>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2 do SIWZ</w:t>
      </w:r>
    </w:p>
    <w:p w:rsidR="00B276C9" w:rsidRDefault="00B276C9" w:rsidP="002B614F">
      <w:pPr>
        <w:tabs>
          <w:tab w:val="left" w:pos="5670"/>
        </w:tabs>
        <w:suppressAutoHyphens/>
        <w:spacing w:after="120" w:line="276" w:lineRule="auto"/>
        <w:jc w:val="center"/>
        <w:rPr>
          <w:rFonts w:ascii="Times New Roman" w:hAnsi="Times New Roman" w:cs="Times New Roman"/>
          <w:b/>
          <w:sz w:val="24"/>
          <w:szCs w:val="24"/>
          <w:u w:val="single"/>
          <w:lang w:eastAsia="zh-CN"/>
        </w:rPr>
      </w:pPr>
    </w:p>
    <w:p w:rsidR="002B614F" w:rsidRPr="00B276C9" w:rsidRDefault="002B614F" w:rsidP="002B614F">
      <w:pPr>
        <w:tabs>
          <w:tab w:val="left" w:pos="5670"/>
        </w:tabs>
        <w:suppressAutoHyphens/>
        <w:spacing w:after="120" w:line="276" w:lineRule="auto"/>
        <w:jc w:val="center"/>
        <w:rPr>
          <w:rFonts w:ascii="Times New Roman" w:hAnsi="Times New Roman" w:cs="Times New Roman"/>
          <w:u w:val="single"/>
          <w:lang w:eastAsia="zh-CN"/>
        </w:rPr>
      </w:pPr>
      <w:r w:rsidRPr="00B276C9">
        <w:rPr>
          <w:rFonts w:ascii="Times New Roman" w:hAnsi="Times New Roman" w:cs="Times New Roman"/>
          <w:b/>
          <w:sz w:val="24"/>
          <w:szCs w:val="24"/>
          <w:u w:val="single"/>
          <w:lang w:eastAsia="zh-CN"/>
        </w:rPr>
        <w:t xml:space="preserve">Oświadczenie Wykonawcy o braku podstawa do wykluczenia </w:t>
      </w:r>
    </w:p>
    <w:p w:rsidR="002B614F" w:rsidRPr="005C6B3B" w:rsidRDefault="002B614F" w:rsidP="002B614F">
      <w:pPr>
        <w:tabs>
          <w:tab w:val="left" w:pos="5670"/>
        </w:tabs>
        <w:suppressAutoHyphens/>
        <w:spacing w:after="120" w:line="276" w:lineRule="auto"/>
        <w:jc w:val="center"/>
        <w:rPr>
          <w:rFonts w:ascii="Times New Roman" w:hAnsi="Times New Roman" w:cs="Times New Roman"/>
          <w:b/>
          <w:sz w:val="24"/>
          <w:szCs w:val="24"/>
          <w:lang w:eastAsia="zh-CN"/>
        </w:rPr>
      </w:pP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Nazwa i adres Wykonawcy:</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Imię i nazwisko osoby/osób uprawnionej do składania oświadczeń woli:</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tabs>
          <w:tab w:val="left" w:pos="5670"/>
        </w:tabs>
        <w:suppressAutoHyphens/>
        <w:spacing w:after="120" w:line="276" w:lineRule="auto"/>
        <w:jc w:val="both"/>
        <w:rPr>
          <w:rFonts w:ascii="Times New Roman" w:hAnsi="Times New Roman" w:cs="Times New Roman"/>
          <w:b/>
          <w:sz w:val="24"/>
          <w:szCs w:val="24"/>
          <w:lang w:eastAsia="zh-CN"/>
        </w:rPr>
      </w:pP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Składając ofertę w postępowaniu o udzielenie zamówienia publicznego prowadzonym w trybie przetargu nieograniczonego na zadanie pod nazwą: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autoSpaceDE w:val="0"/>
        <w:spacing w:before="60" w:after="0" w:line="276" w:lineRule="auto"/>
        <w:ind w:firstLine="181"/>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autoSpaceDE w:val="0"/>
        <w:spacing w:after="0" w:line="276" w:lineRule="auto"/>
        <w:jc w:val="both"/>
        <w:rPr>
          <w:rFonts w:ascii="Times New Roman" w:eastAsia="Times New Roman" w:hAnsi="Times New Roman" w:cs="Times New Roman"/>
          <w:b/>
          <w:spacing w:val="-4"/>
          <w:sz w:val="24"/>
          <w:szCs w:val="24"/>
          <w:lang w:eastAsia="pl-PL"/>
        </w:rPr>
      </w:pPr>
    </w:p>
    <w:p w:rsidR="002B614F" w:rsidRPr="005C6B3B" w:rsidRDefault="002B614F" w:rsidP="002B614F">
      <w:pPr>
        <w:suppressAutoHyphens/>
        <w:autoSpaceDE w:val="0"/>
        <w:spacing w:after="0" w:line="276" w:lineRule="auto"/>
        <w:jc w:val="both"/>
        <w:rPr>
          <w:rFonts w:ascii="Times New Roman" w:hAnsi="Times New Roman" w:cs="Times New Roman"/>
          <w:lang w:eastAsia="zh-CN"/>
        </w:rPr>
      </w:pPr>
      <w:r w:rsidRPr="005C6B3B">
        <w:rPr>
          <w:rFonts w:ascii="Times New Roman" w:eastAsia="Times New Roman" w:hAnsi="Times New Roman" w:cs="Times New Roman"/>
          <w:b/>
          <w:spacing w:val="-4"/>
          <w:sz w:val="24"/>
          <w:szCs w:val="24"/>
          <w:lang w:eastAsia="pl-PL"/>
        </w:rPr>
        <w:t>OŚWIADCZENIA DOTYCZĄCE WYKONAWCY:</w:t>
      </w:r>
    </w:p>
    <w:p w:rsidR="002B614F" w:rsidRPr="005C6B3B" w:rsidRDefault="002B614F" w:rsidP="002B614F">
      <w:pPr>
        <w:suppressAutoHyphens/>
        <w:autoSpaceDE w:val="0"/>
        <w:spacing w:before="60" w:after="0" w:line="276" w:lineRule="auto"/>
        <w:ind w:firstLine="181"/>
        <w:jc w:val="both"/>
        <w:rPr>
          <w:rFonts w:ascii="Times New Roman" w:eastAsia="Times New Roman" w:hAnsi="Times New Roman" w:cs="Times New Roman"/>
          <w:b/>
          <w:spacing w:val="-4"/>
          <w:sz w:val="24"/>
          <w:szCs w:val="24"/>
          <w:lang w:eastAsia="pl-PL"/>
        </w:rPr>
      </w:pPr>
    </w:p>
    <w:p w:rsidR="002B614F" w:rsidRPr="005C6B3B" w:rsidRDefault="002B614F" w:rsidP="00A024E7">
      <w:pPr>
        <w:numPr>
          <w:ilvl w:val="1"/>
          <w:numId w:val="70"/>
        </w:numPr>
        <w:tabs>
          <w:tab w:val="clear" w:pos="0"/>
        </w:tabs>
        <w:suppressAutoHyphens/>
        <w:autoSpaceDE w:val="0"/>
        <w:spacing w:before="60" w:after="0" w:line="276" w:lineRule="auto"/>
        <w:ind w:left="709" w:hanging="616"/>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nie podlegam wykluczeniu z postępowania na podstawie art. 24 ust 1 pkt 12-23 ustawy Pzp,</w:t>
      </w:r>
    </w:p>
    <w:p w:rsidR="002B614F" w:rsidRPr="005C6B3B" w:rsidRDefault="002B614F" w:rsidP="00A024E7">
      <w:pPr>
        <w:numPr>
          <w:ilvl w:val="1"/>
          <w:numId w:val="70"/>
        </w:numPr>
        <w:tabs>
          <w:tab w:val="clear" w:pos="0"/>
        </w:tabs>
        <w:suppressAutoHyphens/>
        <w:autoSpaceDE w:val="0"/>
        <w:spacing w:before="60" w:after="0" w:line="276" w:lineRule="auto"/>
        <w:ind w:left="709" w:hanging="616"/>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nie podlegam wykluczeniu z postępowania na podstawie art. 24 ust. 5 pkt 1- 8 ustawy Pzp,</w:t>
      </w: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szCs w:val="24"/>
          <w:lang w:eastAsia="pl-PL"/>
        </w:rPr>
      </w:pP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tbl>
      <w:tblPr>
        <w:tblW w:w="0" w:type="auto"/>
        <w:tblInd w:w="534" w:type="dxa"/>
        <w:tblLayout w:type="fixed"/>
        <w:tblLook w:val="0000"/>
      </w:tblPr>
      <w:tblGrid>
        <w:gridCol w:w="2268"/>
        <w:gridCol w:w="2976"/>
        <w:gridCol w:w="3652"/>
      </w:tblGrid>
      <w:tr w:rsidR="002B614F" w:rsidRPr="005C6B3B" w:rsidTr="009B2C5C">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A024E7">
      <w:pPr>
        <w:numPr>
          <w:ilvl w:val="1"/>
          <w:numId w:val="70"/>
        </w:numPr>
        <w:tabs>
          <w:tab w:val="clear" w:pos="0"/>
        </w:tabs>
        <w:suppressAutoHyphens/>
        <w:autoSpaceDE w:val="0"/>
        <w:spacing w:before="60" w:after="0" w:line="276" w:lineRule="auto"/>
        <w:ind w:left="709" w:hanging="616"/>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zachodzą w stosunku do mnie podstawy wykluczenia z postępowania na podstawie art. ………… ustawy Pzp</w:t>
      </w:r>
      <w:r w:rsidRPr="005C6B3B">
        <w:rPr>
          <w:rFonts w:ascii="Times New Roman" w:eastAsia="Times New Roman" w:hAnsi="Times New Roman" w:cs="Times New Roman"/>
          <w:i/>
          <w:spacing w:val="-4"/>
          <w:sz w:val="16"/>
          <w:szCs w:val="16"/>
          <w:lang w:eastAsia="pl-PL"/>
        </w:rPr>
        <w:t>(podać mającą zastosowanie podstawę wykluczenia spośród wymienionych w art. 24 ust. 1 pkt 13-14, 16-20 lub art. 24 ust. 5 ustawy Pzp).</w:t>
      </w:r>
      <w:r w:rsidRPr="005C6B3B">
        <w:rPr>
          <w:rFonts w:ascii="Times New Roman" w:eastAsia="Times New Roman" w:hAnsi="Times New Roman" w:cs="Times New Roman"/>
          <w:spacing w:val="-4"/>
          <w:sz w:val="24"/>
          <w:szCs w:val="24"/>
          <w:lang w:eastAsia="pl-PL"/>
        </w:rPr>
        <w:t>Jednocześnie oświadczam, że w związku z ww. okolicznością, na podstawie art. 24 ust. 8 ustawy Pzp podjąłem następujące środki naprawcze: …………………………………………………………………………………</w:t>
      </w:r>
    </w:p>
    <w:p w:rsidR="002B614F"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B276C9" w:rsidRPr="005C6B3B" w:rsidRDefault="00B276C9"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tbl>
      <w:tblPr>
        <w:tblW w:w="0" w:type="auto"/>
        <w:tblInd w:w="534" w:type="dxa"/>
        <w:tblLayout w:type="fixed"/>
        <w:tblLook w:val="0000"/>
      </w:tblPr>
      <w:tblGrid>
        <w:gridCol w:w="2268"/>
        <w:gridCol w:w="2976"/>
        <w:gridCol w:w="3652"/>
      </w:tblGrid>
      <w:tr w:rsidR="002B614F" w:rsidRPr="005C6B3B" w:rsidTr="009B2C5C">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b/>
          <w:spacing w:val="-4"/>
          <w:sz w:val="24"/>
          <w:szCs w:val="24"/>
          <w:lang w:eastAsia="pl-PL"/>
        </w:rPr>
      </w:pPr>
    </w:p>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b/>
          <w:spacing w:val="-4"/>
          <w:sz w:val="24"/>
          <w:szCs w:val="24"/>
          <w:lang w:eastAsia="pl-PL"/>
        </w:rPr>
      </w:pP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b/>
          <w:spacing w:val="-4"/>
          <w:sz w:val="24"/>
          <w:szCs w:val="24"/>
          <w:lang w:eastAsia="pl-PL"/>
        </w:rPr>
        <w:t>OŚWIADCZENIA DOTYCZĄCE PODMIOTU, NA KTÓREGO ZASOBY POWOŁUJE SIĘ WYKONAWCA:</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następujący/e podmiot/y, na którego/</w:t>
      </w:r>
      <w:proofErr w:type="spellStart"/>
      <w:r w:rsidRPr="005C6B3B">
        <w:rPr>
          <w:rFonts w:ascii="Times New Roman" w:eastAsia="Times New Roman" w:hAnsi="Times New Roman" w:cs="Times New Roman"/>
          <w:spacing w:val="-4"/>
          <w:sz w:val="24"/>
          <w:szCs w:val="24"/>
          <w:lang w:eastAsia="pl-PL"/>
        </w:rPr>
        <w:t>ych</w:t>
      </w:r>
      <w:proofErr w:type="spellEnd"/>
      <w:r w:rsidRPr="005C6B3B">
        <w:rPr>
          <w:rFonts w:ascii="Times New Roman" w:eastAsia="Times New Roman" w:hAnsi="Times New Roman" w:cs="Times New Roman"/>
          <w:spacing w:val="-4"/>
          <w:sz w:val="24"/>
          <w:szCs w:val="24"/>
          <w:lang w:eastAsia="pl-PL"/>
        </w:rPr>
        <w:t xml:space="preserve"> zasoby powołuję się w niniejszym postępowaniu, tj.: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 </w:t>
      </w:r>
    </w:p>
    <w:p w:rsidR="002B614F" w:rsidRPr="005C6B3B" w:rsidRDefault="002B614F" w:rsidP="002B614F">
      <w:pPr>
        <w:suppressAutoHyphens/>
        <w:autoSpaceDE w:val="0"/>
        <w:spacing w:after="0" w:line="276" w:lineRule="auto"/>
        <w:ind w:left="709"/>
        <w:jc w:val="both"/>
        <w:rPr>
          <w:rFonts w:ascii="Times New Roman" w:hAnsi="Times New Roman" w:cs="Times New Roman"/>
          <w:lang w:eastAsia="zh-CN"/>
        </w:rPr>
      </w:pPr>
      <w:r w:rsidRPr="005C6B3B">
        <w:rPr>
          <w:rFonts w:ascii="Times New Roman" w:eastAsia="Times New Roman" w:hAnsi="Times New Roman" w:cs="Times New Roman"/>
          <w:i/>
          <w:spacing w:val="-4"/>
          <w:sz w:val="16"/>
          <w:szCs w:val="16"/>
          <w:lang w:eastAsia="pl-PL"/>
        </w:rPr>
        <w:t>(podać pełną nazwę/firmę, adres, a także w zależności od podmiotu: NIP/PESEL, KRS/</w:t>
      </w:r>
      <w:proofErr w:type="spellStart"/>
      <w:r w:rsidRPr="005C6B3B">
        <w:rPr>
          <w:rFonts w:ascii="Times New Roman" w:eastAsia="Times New Roman" w:hAnsi="Times New Roman" w:cs="Times New Roman"/>
          <w:i/>
          <w:spacing w:val="-4"/>
          <w:sz w:val="16"/>
          <w:szCs w:val="16"/>
          <w:lang w:eastAsia="pl-PL"/>
        </w:rPr>
        <w:t>CEiDG</w:t>
      </w:r>
      <w:proofErr w:type="spellEnd"/>
      <w:r w:rsidRPr="005C6B3B">
        <w:rPr>
          <w:rFonts w:ascii="Times New Roman" w:eastAsia="Times New Roman" w:hAnsi="Times New Roman" w:cs="Times New Roman"/>
          <w:i/>
          <w:spacing w:val="-4"/>
          <w:sz w:val="16"/>
          <w:szCs w:val="16"/>
          <w:lang w:eastAsia="pl-PL"/>
        </w:rPr>
        <w:t>)</w:t>
      </w:r>
    </w:p>
    <w:p w:rsidR="002B614F" w:rsidRPr="005C6B3B" w:rsidRDefault="002B614F" w:rsidP="002B614F">
      <w:pPr>
        <w:suppressAutoHyphens/>
        <w:autoSpaceDE w:val="0"/>
        <w:spacing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nie podlega/ją wykluczeniu z postępowania o udzielenie zamówienia.</w:t>
      </w:r>
    </w:p>
    <w:p w:rsidR="002B614F" w:rsidRPr="005C6B3B" w:rsidRDefault="002B614F" w:rsidP="002B614F">
      <w:pPr>
        <w:suppressAutoHyphens/>
        <w:autoSpaceDE w:val="0"/>
        <w:spacing w:after="0" w:line="276" w:lineRule="auto"/>
        <w:ind w:left="709"/>
        <w:jc w:val="both"/>
        <w:rPr>
          <w:rFonts w:ascii="Times New Roman" w:eastAsia="Times New Roman" w:hAnsi="Times New Roman" w:cs="Times New Roman"/>
          <w:spacing w:val="-4"/>
          <w:sz w:val="20"/>
          <w:szCs w:val="24"/>
          <w:lang w:eastAsia="pl-PL"/>
        </w:rPr>
      </w:pPr>
    </w:p>
    <w:p w:rsidR="002B614F" w:rsidRPr="005C6B3B" w:rsidRDefault="002B614F"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tbl>
      <w:tblPr>
        <w:tblW w:w="0" w:type="auto"/>
        <w:tblInd w:w="534" w:type="dxa"/>
        <w:tblLayout w:type="fixed"/>
        <w:tblLook w:val="0000"/>
      </w:tblPr>
      <w:tblGrid>
        <w:gridCol w:w="2268"/>
        <w:gridCol w:w="2976"/>
        <w:gridCol w:w="3652"/>
      </w:tblGrid>
      <w:tr w:rsidR="002B614F" w:rsidRPr="005C6B3B" w:rsidTr="009B2C5C">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2B614F" w:rsidRDefault="002B614F"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B276C9" w:rsidRDefault="00B276C9"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B276C9" w:rsidRPr="005C6B3B" w:rsidRDefault="00B276C9"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2B614F">
      <w:pPr>
        <w:suppressAutoHyphens/>
        <w:autoSpaceDE w:val="0"/>
        <w:spacing w:after="0" w:line="276" w:lineRule="auto"/>
        <w:jc w:val="both"/>
        <w:rPr>
          <w:rFonts w:ascii="Times New Roman" w:hAnsi="Times New Roman" w:cs="Times New Roman"/>
          <w:lang w:eastAsia="zh-CN"/>
        </w:rPr>
      </w:pPr>
      <w:r w:rsidRPr="005C6B3B">
        <w:rPr>
          <w:rFonts w:ascii="Times New Roman" w:eastAsia="Times New Roman" w:hAnsi="Times New Roman" w:cs="Times New Roman"/>
          <w:b/>
          <w:spacing w:val="-4"/>
          <w:sz w:val="24"/>
          <w:szCs w:val="24"/>
          <w:lang w:eastAsia="pl-PL"/>
        </w:rPr>
        <w:t>OŚWIADCZENI DOTYCZĄCE PODWYKONAWCY NIEBEDĄCEGO PODMIOTEM, NA KTÓREGO ZASOBY POWOŁUJE SIĘ WYKONAWCA:</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następujący/e podmiot/y, będący/e podwykonawcą/</w:t>
      </w:r>
      <w:proofErr w:type="spellStart"/>
      <w:r w:rsidRPr="005C6B3B">
        <w:rPr>
          <w:rFonts w:ascii="Times New Roman" w:eastAsia="Times New Roman" w:hAnsi="Times New Roman" w:cs="Times New Roman"/>
          <w:spacing w:val="-4"/>
          <w:sz w:val="24"/>
          <w:szCs w:val="24"/>
          <w:lang w:eastAsia="pl-PL"/>
        </w:rPr>
        <w:t>ami</w:t>
      </w:r>
      <w:proofErr w:type="spellEnd"/>
      <w:r w:rsidRPr="005C6B3B">
        <w:rPr>
          <w:rFonts w:ascii="Times New Roman" w:eastAsia="Times New Roman" w:hAnsi="Times New Roman" w:cs="Times New Roman"/>
          <w:spacing w:val="-4"/>
          <w:sz w:val="24"/>
          <w:szCs w:val="24"/>
          <w:lang w:eastAsia="pl-PL"/>
        </w:rPr>
        <w:t>: ……………………………………………………………………………………………</w:t>
      </w:r>
    </w:p>
    <w:p w:rsidR="002B614F" w:rsidRPr="005C6B3B" w:rsidRDefault="002B614F" w:rsidP="002B614F">
      <w:pPr>
        <w:suppressAutoHyphens/>
        <w:autoSpaceDE w:val="0"/>
        <w:spacing w:after="0" w:line="276" w:lineRule="auto"/>
        <w:ind w:left="709"/>
        <w:jc w:val="both"/>
        <w:rPr>
          <w:rFonts w:ascii="Times New Roman" w:hAnsi="Times New Roman" w:cs="Times New Roman"/>
          <w:lang w:eastAsia="zh-CN"/>
        </w:rPr>
      </w:pPr>
      <w:r w:rsidRPr="005C6B3B">
        <w:rPr>
          <w:rFonts w:ascii="Times New Roman" w:eastAsia="Times New Roman" w:hAnsi="Times New Roman" w:cs="Times New Roman"/>
          <w:i/>
          <w:spacing w:val="-4"/>
          <w:sz w:val="16"/>
          <w:szCs w:val="16"/>
          <w:lang w:eastAsia="pl-PL"/>
        </w:rPr>
        <w:t>(podać pełną nazwę/firmę, adres, a także w zależności od podmiotu: NIP/PESEL, KRS/</w:t>
      </w:r>
      <w:proofErr w:type="spellStart"/>
      <w:r w:rsidRPr="005C6B3B">
        <w:rPr>
          <w:rFonts w:ascii="Times New Roman" w:eastAsia="Times New Roman" w:hAnsi="Times New Roman" w:cs="Times New Roman"/>
          <w:i/>
          <w:spacing w:val="-4"/>
          <w:sz w:val="16"/>
          <w:szCs w:val="16"/>
          <w:lang w:eastAsia="pl-PL"/>
        </w:rPr>
        <w:t>CEiDG</w:t>
      </w:r>
      <w:proofErr w:type="spellEnd"/>
      <w:r w:rsidRPr="005C6B3B">
        <w:rPr>
          <w:rFonts w:ascii="Times New Roman" w:eastAsia="Times New Roman" w:hAnsi="Times New Roman" w:cs="Times New Roman"/>
          <w:i/>
          <w:spacing w:val="-4"/>
          <w:sz w:val="16"/>
          <w:szCs w:val="16"/>
          <w:lang w:eastAsia="pl-PL"/>
        </w:rPr>
        <w:t xml:space="preserve">),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nie podlega/ą wykluczeniu z postępowania o udzielenie zamówienia</w:t>
      </w:r>
      <w:r w:rsidRPr="005C6B3B">
        <w:rPr>
          <w:rFonts w:ascii="Times New Roman" w:eastAsia="Times New Roman" w:hAnsi="Times New Roman" w:cs="Times New Roman"/>
          <w:spacing w:val="-4"/>
          <w:sz w:val="18"/>
          <w:lang w:eastAsia="pl-PL"/>
        </w:rPr>
        <w:t>.</w:t>
      </w:r>
    </w:p>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spacing w:val="-4"/>
          <w:sz w:val="18"/>
          <w:lang w:eastAsia="pl-PL"/>
        </w:rPr>
      </w:pPr>
    </w:p>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spacing w:val="-4"/>
          <w:sz w:val="18"/>
          <w:lang w:eastAsia="pl-PL"/>
        </w:rPr>
      </w:pPr>
    </w:p>
    <w:tbl>
      <w:tblPr>
        <w:tblW w:w="0" w:type="auto"/>
        <w:tblInd w:w="534" w:type="dxa"/>
        <w:tblLayout w:type="fixed"/>
        <w:tblLook w:val="0000"/>
      </w:tblPr>
      <w:tblGrid>
        <w:gridCol w:w="2268"/>
        <w:gridCol w:w="2976"/>
        <w:gridCol w:w="3652"/>
      </w:tblGrid>
      <w:tr w:rsidR="002B614F" w:rsidRPr="005C6B3B" w:rsidTr="009B2C5C">
        <w:trPr>
          <w:trHeight w:val="168"/>
        </w:trPr>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b/>
          <w:sz w:val="18"/>
          <w:szCs w:val="18"/>
          <w:lang w:eastAsia="pl-PL"/>
        </w:rPr>
      </w:pPr>
    </w:p>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b/>
          <w:sz w:val="18"/>
          <w:szCs w:val="18"/>
          <w:lang w:eastAsia="pl-PL"/>
        </w:rPr>
      </w:pPr>
      <w:r w:rsidRPr="005C6B3B">
        <w:rPr>
          <w:rFonts w:ascii="Times New Roman" w:eastAsia="Times New Roman" w:hAnsi="Times New Roman" w:cs="Times New Roman"/>
          <w:b/>
          <w:sz w:val="18"/>
          <w:szCs w:val="18"/>
          <w:lang w:eastAsia="pl-PL"/>
        </w:rPr>
        <w:t>Zgodnie z art. 24 ust. 1 z postępowania o udzielenie zamówienia wyklucza się:</w:t>
      </w:r>
    </w:p>
    <w:p w:rsidR="002B614F" w:rsidRPr="005C6B3B" w:rsidRDefault="002B614F" w:rsidP="00A024E7">
      <w:pPr>
        <w:numPr>
          <w:ilvl w:val="0"/>
          <w:numId w:val="41"/>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nie wykazał spełniania warunków udziału w postępowaniu lub nie został zaproszony do negocjacji lub złożenia ofert wstępnych albo ofert, lub nie wykazał braku podstaw wykluczenia;</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będącego osobą fizyczną, którego prawomocnie skazano za przestępstwo:</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o którym mowa w¬ art. 165a, art. 181–188, art. 189a, art. 218–221, art. 228–230a, art. 250a, art. 258 lub art. 270–309 ustawy z dnia 6 czerwca 1997 r. – Kodeks karny (Dz. U. poz. 553, z </w:t>
      </w:r>
      <w:proofErr w:type="spellStart"/>
      <w:r w:rsidRPr="005C6B3B">
        <w:rPr>
          <w:rFonts w:ascii="Times New Roman" w:eastAsia="Times New Roman" w:hAnsi="Times New Roman" w:cs="Times New Roman"/>
          <w:sz w:val="18"/>
          <w:szCs w:val="18"/>
          <w:lang w:eastAsia="pl-PL"/>
        </w:rPr>
        <w:t>późn</w:t>
      </w:r>
      <w:proofErr w:type="spellEnd"/>
      <w:r w:rsidRPr="005C6B3B">
        <w:rPr>
          <w:rFonts w:ascii="Times New Roman" w:eastAsia="Times New Roman" w:hAnsi="Times New Roman" w:cs="Times New Roman"/>
          <w:sz w:val="18"/>
          <w:szCs w:val="18"/>
          <w:lang w:eastAsia="pl-PL"/>
        </w:rPr>
        <w:t>. zm.5)) lub art. 46 lub art. 48 ustawy z dnia 25 czerwca 2010 r. o sporcie (Dz. U. z 2016 r. poz. 176),</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o charakterze terrorystycznym, o którym mowa w art. 115 § 20 ustawy z dnia 6 czerwca 1997 r. – Kodeks karny,</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skarbowe,</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o którym mowa w art. 9 lub art. 10 ustawy z dnia 15 czerwca 2012 r. o skutkach powierzania wykonywania pracy cudzoziemcom przebywającym wbrew przepisom na terytorium Rzeczypospolitej Polskiej (Dz. U. poz. 769);</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pacing w:val="-2"/>
          <w:sz w:val="18"/>
          <w:szCs w:val="18"/>
          <w:lang w:eastAsia="pl-PL"/>
        </w:rPr>
      </w:pPr>
      <w:r w:rsidRPr="005C6B3B">
        <w:rPr>
          <w:rFonts w:ascii="Times New Roman" w:eastAsia="Times New Roman" w:hAnsi="Times New Roman" w:cs="Times New Roman"/>
          <w:spacing w:val="-2"/>
          <w:sz w:val="18"/>
          <w:szCs w:val="18"/>
          <w:lang w:eastAsia="pl-PL"/>
        </w:rPr>
        <w:t xml:space="preserve">wykonawcę, jeżeli urzędującego członka jego organu zarządzającego lub nadzorczego, wspólnika spółki w spółce jawnej lub partnerskiej albo </w:t>
      </w:r>
      <w:proofErr w:type="spellStart"/>
      <w:r w:rsidRPr="005C6B3B">
        <w:rPr>
          <w:rFonts w:ascii="Times New Roman" w:eastAsia="Times New Roman" w:hAnsi="Times New Roman" w:cs="Times New Roman"/>
          <w:spacing w:val="-2"/>
          <w:sz w:val="18"/>
          <w:szCs w:val="18"/>
          <w:lang w:eastAsia="pl-PL"/>
        </w:rPr>
        <w:t>komplementariusza</w:t>
      </w:r>
      <w:proofErr w:type="spellEnd"/>
      <w:r w:rsidRPr="005C6B3B">
        <w:rPr>
          <w:rFonts w:ascii="Times New Roman" w:eastAsia="Times New Roman" w:hAnsi="Times New Roman" w:cs="Times New Roman"/>
          <w:spacing w:val="-2"/>
          <w:sz w:val="18"/>
          <w:szCs w:val="18"/>
          <w:lang w:eastAsia="pl-PL"/>
        </w:rPr>
        <w:t xml:space="preserve"> w spółce komandytowej lub komandytowo-akcyjnej lub prokurenta prawomocnie skazano za przestępstwo, o którym mowa w pkt 2;</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wykonawcę, który w wyniku zamierzonego działania lub rażącego niedbalstwa wprowadził zamawiającego w błąd przy przedstawieniu informacji, że nie podlega wykluczeniu, spełnia warunki udziału w postępowaniu lub obiektywne i </w:t>
      </w:r>
      <w:proofErr w:type="spellStart"/>
      <w:r w:rsidRPr="005C6B3B">
        <w:rPr>
          <w:rFonts w:ascii="Times New Roman" w:eastAsia="Times New Roman" w:hAnsi="Times New Roman" w:cs="Times New Roman"/>
          <w:sz w:val="18"/>
          <w:szCs w:val="18"/>
          <w:lang w:eastAsia="pl-PL"/>
        </w:rPr>
        <w:t>niedyskryminacyjne</w:t>
      </w:r>
      <w:proofErr w:type="spellEnd"/>
      <w:r w:rsidRPr="005C6B3B">
        <w:rPr>
          <w:rFonts w:ascii="Times New Roman" w:eastAsia="Times New Roman" w:hAnsi="Times New Roman" w:cs="Times New Roman"/>
          <w:sz w:val="18"/>
          <w:szCs w:val="18"/>
          <w:lang w:eastAsia="pl-PL"/>
        </w:rPr>
        <w:t xml:space="preserve"> kryteria, zwane dalej „kryteriami selekcji”, lub który zataił te informacje lub nie jest w stanie przedstawić wymaganych dokumentów;</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bezprawnie wpływał lub próbował wpłynąć na czynności zamawiającego lub pozyskać informacje poufne, mogące dać mu przewagę w postępowaniu o udzielenie zamówienia;</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wykonawcę, który brał udział w przygotowaniu postępowania o udzielenie zamówienia lub którego pracownik, a także osoba wykonująca pracę na podstawie umowy zlecenia, o dzieło, agencyjnej lub innej umowy o świadczenie usług, brał </w:t>
      </w:r>
      <w:r w:rsidRPr="005C6B3B">
        <w:rPr>
          <w:rFonts w:ascii="Times New Roman" w:eastAsia="Times New Roman" w:hAnsi="Times New Roman" w:cs="Times New Roman"/>
          <w:sz w:val="18"/>
          <w:szCs w:val="18"/>
          <w:lang w:eastAsia="pl-PL"/>
        </w:rPr>
        <w:lastRenderedPageBreak/>
        <w:t>udział w przygotowaniu takiego postępowania, chyba że spowodowane tym zakłócenie konkurencji może być wyeliminowane w inny sposób niż przez wykluczenie wykonawcy z udziału w postępowaniu;</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wobec którego orzeczono tytułem środka zapobiegawczego zakaz ubiegania się o zamówienia publiczne;</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b/>
          <w:sz w:val="18"/>
          <w:szCs w:val="18"/>
          <w:lang w:eastAsia="pl-PL"/>
        </w:rPr>
      </w:pPr>
      <w:r w:rsidRPr="005C6B3B">
        <w:rPr>
          <w:rFonts w:ascii="Times New Roman" w:eastAsia="Times New Roman" w:hAnsi="Times New Roman" w:cs="Times New Roman"/>
          <w:b/>
          <w:sz w:val="18"/>
          <w:szCs w:val="18"/>
          <w:lang w:eastAsia="pl-PL"/>
        </w:rPr>
        <w:t>Zgodnie z art. 24 ust. 5 ustawy Pzp z postępowania o udzielenie zamówienia Zamawiający wykluczy Wykonawcę:</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jeżeli wykonawca lub osoby, o których mowa w ust. 1 pkt 14  ustawy,  uprawnione do reprezentowania wykonawcy pozostają w </w:t>
      </w:r>
      <w:r w:rsidR="001C393A" w:rsidRPr="005C6B3B">
        <w:rPr>
          <w:rFonts w:ascii="Times New Roman" w:eastAsia="Times New Roman" w:hAnsi="Times New Roman" w:cs="Times New Roman"/>
          <w:sz w:val="18"/>
          <w:szCs w:val="18"/>
          <w:lang w:eastAsia="pl-PL"/>
        </w:rPr>
        <w:t>relacjach określonych w</w:t>
      </w:r>
      <w:r w:rsidRPr="005C6B3B">
        <w:rPr>
          <w:rFonts w:ascii="Times New Roman" w:eastAsia="Times New Roman" w:hAnsi="Times New Roman" w:cs="Times New Roman"/>
          <w:sz w:val="18"/>
          <w:szCs w:val="18"/>
          <w:lang w:eastAsia="pl-PL"/>
        </w:rPr>
        <w:t xml:space="preserve"> art. 17 ust. 1 pkt 2-4 ustawy z:</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zamawiającym,</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osobami uprawnionymi do </w:t>
      </w:r>
      <w:r w:rsidR="001C393A" w:rsidRPr="005C6B3B">
        <w:rPr>
          <w:rFonts w:ascii="Times New Roman" w:eastAsia="Times New Roman" w:hAnsi="Times New Roman" w:cs="Times New Roman"/>
          <w:sz w:val="18"/>
          <w:szCs w:val="18"/>
          <w:lang w:eastAsia="pl-PL"/>
        </w:rPr>
        <w:t>reprezentowania zamawiającego</w:t>
      </w:r>
      <w:r w:rsidRPr="005C6B3B">
        <w:rPr>
          <w:rFonts w:ascii="Times New Roman" w:eastAsia="Times New Roman" w:hAnsi="Times New Roman" w:cs="Times New Roman"/>
          <w:sz w:val="18"/>
          <w:szCs w:val="18"/>
          <w:lang w:eastAsia="pl-PL"/>
        </w:rPr>
        <w:t>,</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 członkami komisji przetargowej,</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Osobami, które </w:t>
      </w:r>
      <w:r w:rsidR="001C393A" w:rsidRPr="005C6B3B">
        <w:rPr>
          <w:rFonts w:ascii="Times New Roman" w:eastAsia="Times New Roman" w:hAnsi="Times New Roman" w:cs="Times New Roman"/>
          <w:sz w:val="18"/>
          <w:szCs w:val="18"/>
          <w:lang w:eastAsia="pl-PL"/>
        </w:rPr>
        <w:t>złożyły oświadczenie</w:t>
      </w:r>
      <w:r w:rsidRPr="005C6B3B">
        <w:rPr>
          <w:rFonts w:ascii="Times New Roman" w:eastAsia="Times New Roman" w:hAnsi="Times New Roman" w:cs="Times New Roman"/>
          <w:sz w:val="18"/>
          <w:szCs w:val="18"/>
          <w:lang w:eastAsia="pl-PL"/>
        </w:rPr>
        <w:t>, o którym mowa w art. 17 ust. 2a ustawy</w:t>
      </w:r>
    </w:p>
    <w:p w:rsidR="002B614F" w:rsidRPr="005C6B3B" w:rsidRDefault="002B614F" w:rsidP="002B614F">
      <w:pPr>
        <w:autoSpaceDE w:val="0"/>
        <w:autoSpaceDN w:val="0"/>
        <w:adjustRightInd w:val="0"/>
        <w:spacing w:after="0" w:line="240" w:lineRule="auto"/>
        <w:ind w:left="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 chyba, że jest </w:t>
      </w:r>
      <w:r w:rsidR="001C393A" w:rsidRPr="005C6B3B">
        <w:rPr>
          <w:rFonts w:ascii="Times New Roman" w:eastAsia="Times New Roman" w:hAnsi="Times New Roman" w:cs="Times New Roman"/>
          <w:sz w:val="18"/>
          <w:szCs w:val="18"/>
          <w:lang w:eastAsia="pl-PL"/>
        </w:rPr>
        <w:t>możliwe zapewnienie</w:t>
      </w:r>
      <w:r w:rsidRPr="005C6B3B">
        <w:rPr>
          <w:rFonts w:ascii="Times New Roman" w:eastAsia="Times New Roman" w:hAnsi="Times New Roman" w:cs="Times New Roman"/>
          <w:sz w:val="18"/>
          <w:szCs w:val="18"/>
          <w:lang w:eastAsia="pl-PL"/>
        </w:rPr>
        <w:t xml:space="preserve"> bezstronności po </w:t>
      </w:r>
      <w:r w:rsidR="001C393A" w:rsidRPr="005C6B3B">
        <w:rPr>
          <w:rFonts w:ascii="Times New Roman" w:eastAsia="Times New Roman" w:hAnsi="Times New Roman" w:cs="Times New Roman"/>
          <w:sz w:val="18"/>
          <w:szCs w:val="18"/>
          <w:lang w:eastAsia="pl-PL"/>
        </w:rPr>
        <w:t>stronie zamawiającego</w:t>
      </w:r>
      <w:r w:rsidRPr="005C6B3B">
        <w:rPr>
          <w:rFonts w:ascii="Times New Roman" w:eastAsia="Times New Roman" w:hAnsi="Times New Roman" w:cs="Times New Roman"/>
          <w:sz w:val="18"/>
          <w:szCs w:val="18"/>
          <w:lang w:eastAsia="pl-PL"/>
        </w:rPr>
        <w:t xml:space="preserve"> w inny sposób niż przez wykluczenie z udziału w postępowaniu;</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będącego osobą fizyczną, którego prawomocnie skazano za wykroczenie przeciwko prawom pracownika lub wykroczenie przeciwko środowisku, jeżeli za </w:t>
      </w:r>
      <w:r w:rsidR="001C393A" w:rsidRPr="005C6B3B">
        <w:rPr>
          <w:rFonts w:ascii="Times New Roman" w:eastAsia="Times New Roman" w:hAnsi="Times New Roman" w:cs="Times New Roman"/>
          <w:sz w:val="18"/>
          <w:szCs w:val="18"/>
          <w:lang w:eastAsia="pl-PL"/>
        </w:rPr>
        <w:t>jego popełnienie</w:t>
      </w:r>
      <w:r w:rsidRPr="005C6B3B">
        <w:rPr>
          <w:rFonts w:ascii="Times New Roman" w:eastAsia="Times New Roman" w:hAnsi="Times New Roman" w:cs="Times New Roman"/>
          <w:sz w:val="18"/>
          <w:szCs w:val="18"/>
          <w:lang w:eastAsia="pl-PL"/>
        </w:rPr>
        <w:t xml:space="preserve"> wymierzono karę aresztu, ograniczenia wolności lub karę grzywny nie niższą niż 3000 złotych;</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jeżeli urzędującego członka jego organu zarządzającego lub nadzorczego, wspólnika spółki jawnej lub partnerskiej albo </w:t>
      </w:r>
      <w:proofErr w:type="spellStart"/>
      <w:r w:rsidRPr="005C6B3B">
        <w:rPr>
          <w:rFonts w:ascii="Times New Roman" w:eastAsia="Times New Roman" w:hAnsi="Times New Roman" w:cs="Times New Roman"/>
          <w:sz w:val="18"/>
          <w:szCs w:val="18"/>
          <w:lang w:eastAsia="pl-PL"/>
        </w:rPr>
        <w:t>komplementariusza</w:t>
      </w:r>
      <w:proofErr w:type="spellEnd"/>
      <w:r w:rsidRPr="005C6B3B">
        <w:rPr>
          <w:rFonts w:ascii="Times New Roman" w:eastAsia="Times New Roman" w:hAnsi="Times New Roman" w:cs="Times New Roman"/>
          <w:sz w:val="18"/>
          <w:szCs w:val="18"/>
          <w:lang w:eastAsia="pl-PL"/>
        </w:rPr>
        <w:t xml:space="preserve"> w </w:t>
      </w:r>
      <w:r w:rsidR="001C393A" w:rsidRPr="005C6B3B">
        <w:rPr>
          <w:rFonts w:ascii="Times New Roman" w:eastAsia="Times New Roman" w:hAnsi="Times New Roman" w:cs="Times New Roman"/>
          <w:sz w:val="18"/>
          <w:szCs w:val="18"/>
          <w:lang w:eastAsia="pl-PL"/>
        </w:rPr>
        <w:t>spółce komandytowej</w:t>
      </w:r>
      <w:r w:rsidRPr="005C6B3B">
        <w:rPr>
          <w:rFonts w:ascii="Times New Roman" w:eastAsia="Times New Roman" w:hAnsi="Times New Roman" w:cs="Times New Roman"/>
          <w:sz w:val="18"/>
          <w:szCs w:val="18"/>
          <w:lang w:eastAsia="pl-PL"/>
        </w:rPr>
        <w:t xml:space="preserve"> lub komandytowo – akcyjnej lub prokurenta prawomocnie skazano za wykroczenie, o którym mowa w pkt 5;</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wobec którego wydaną ostateczną decyzję administracyjną o naruszeniu </w:t>
      </w:r>
      <w:r w:rsidR="001C393A" w:rsidRPr="005C6B3B">
        <w:rPr>
          <w:rFonts w:ascii="Times New Roman" w:eastAsia="Times New Roman" w:hAnsi="Times New Roman" w:cs="Times New Roman"/>
          <w:sz w:val="18"/>
          <w:szCs w:val="18"/>
          <w:lang w:eastAsia="pl-PL"/>
        </w:rPr>
        <w:t>obowiązków wynikających</w:t>
      </w:r>
      <w:r w:rsidRPr="005C6B3B">
        <w:rPr>
          <w:rFonts w:ascii="Times New Roman" w:eastAsia="Times New Roman" w:hAnsi="Times New Roman" w:cs="Times New Roman"/>
          <w:sz w:val="18"/>
          <w:szCs w:val="18"/>
          <w:lang w:eastAsia="pl-PL"/>
        </w:rPr>
        <w:t xml:space="preserve"> z przepisów prawa pracy, prawa ochrony środowiska lub przepisów o zabezpieczeniu społecznym, jeżeli wymierzono tą decyzją karę pieniężną nie niższą niż 3000 złotych;</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sz w:val="16"/>
          <w:szCs w:val="16"/>
          <w:lang w:eastAsia="pl-PL"/>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DA1ABB" w:rsidRPr="005C6B3B" w:rsidRDefault="00DA1ABB" w:rsidP="002B614F">
      <w:pPr>
        <w:tabs>
          <w:tab w:val="left" w:pos="5670"/>
        </w:tabs>
        <w:spacing w:after="120" w:line="276" w:lineRule="auto"/>
        <w:jc w:val="right"/>
        <w:rPr>
          <w:rFonts w:ascii="Times New Roman" w:hAnsi="Times New Roman" w:cs="Times New Roman"/>
          <w:b/>
          <w:sz w:val="24"/>
          <w:szCs w:val="24"/>
        </w:rPr>
      </w:pPr>
    </w:p>
    <w:p w:rsidR="00DA1ABB" w:rsidRPr="005C6B3B" w:rsidRDefault="00DA1ABB" w:rsidP="002B614F">
      <w:pPr>
        <w:tabs>
          <w:tab w:val="left" w:pos="5670"/>
        </w:tabs>
        <w:spacing w:after="120" w:line="276" w:lineRule="auto"/>
        <w:jc w:val="right"/>
        <w:rPr>
          <w:rFonts w:ascii="Times New Roman" w:hAnsi="Times New Roman" w:cs="Times New Roman"/>
          <w:b/>
          <w:sz w:val="24"/>
          <w:szCs w:val="24"/>
        </w:rPr>
      </w:pPr>
    </w:p>
    <w:p w:rsidR="00DA1ABB" w:rsidRPr="005C6B3B" w:rsidRDefault="00DA1ABB" w:rsidP="002B614F">
      <w:pPr>
        <w:tabs>
          <w:tab w:val="left" w:pos="5670"/>
        </w:tabs>
        <w:spacing w:after="120" w:line="276" w:lineRule="auto"/>
        <w:jc w:val="right"/>
        <w:rPr>
          <w:rFonts w:ascii="Times New Roman" w:hAnsi="Times New Roman" w:cs="Times New Roman"/>
          <w:b/>
          <w:sz w:val="24"/>
          <w:szCs w:val="24"/>
        </w:rPr>
      </w:pPr>
    </w:p>
    <w:p w:rsidR="002B614F" w:rsidRPr="00B276C9" w:rsidRDefault="002B614F" w:rsidP="009F5414">
      <w:pPr>
        <w:tabs>
          <w:tab w:val="left" w:pos="5670"/>
        </w:tabs>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3 do SIWZ</w:t>
      </w:r>
    </w:p>
    <w:p w:rsidR="00B276C9" w:rsidRDefault="00B276C9" w:rsidP="002B614F">
      <w:pPr>
        <w:tabs>
          <w:tab w:val="left" w:pos="5670"/>
        </w:tabs>
        <w:suppressAutoHyphens/>
        <w:spacing w:after="120" w:line="276" w:lineRule="auto"/>
        <w:jc w:val="center"/>
        <w:rPr>
          <w:rFonts w:ascii="Times New Roman" w:hAnsi="Times New Roman" w:cs="Times New Roman"/>
          <w:b/>
          <w:sz w:val="24"/>
          <w:szCs w:val="24"/>
          <w:u w:val="single"/>
          <w:lang w:eastAsia="zh-CN"/>
        </w:rPr>
      </w:pPr>
    </w:p>
    <w:p w:rsidR="002B614F" w:rsidRPr="00B276C9" w:rsidRDefault="002B614F" w:rsidP="002B614F">
      <w:pPr>
        <w:tabs>
          <w:tab w:val="left" w:pos="5670"/>
        </w:tabs>
        <w:suppressAutoHyphens/>
        <w:spacing w:after="120" w:line="276" w:lineRule="auto"/>
        <w:jc w:val="center"/>
        <w:rPr>
          <w:rFonts w:ascii="Times New Roman" w:hAnsi="Times New Roman" w:cs="Times New Roman"/>
          <w:u w:val="single"/>
          <w:lang w:eastAsia="zh-CN"/>
        </w:rPr>
      </w:pPr>
      <w:r w:rsidRPr="00B276C9">
        <w:rPr>
          <w:rFonts w:ascii="Times New Roman" w:hAnsi="Times New Roman" w:cs="Times New Roman"/>
          <w:b/>
          <w:sz w:val="24"/>
          <w:szCs w:val="24"/>
          <w:u w:val="single"/>
          <w:lang w:eastAsia="zh-CN"/>
        </w:rPr>
        <w:t>Oświadczenie Wykonawcy o spełnieniu warunków udziału w postępowaniu</w:t>
      </w:r>
    </w:p>
    <w:p w:rsidR="00B276C9" w:rsidRDefault="00B276C9" w:rsidP="002B614F">
      <w:pPr>
        <w:suppressAutoHyphens/>
        <w:spacing w:line="276" w:lineRule="auto"/>
        <w:rPr>
          <w:rFonts w:ascii="Times New Roman" w:hAnsi="Times New Roman" w:cs="Times New Roman"/>
          <w:b/>
          <w:sz w:val="24"/>
          <w:szCs w:val="24"/>
          <w:lang w:eastAsia="zh-CN"/>
        </w:rPr>
      </w:pP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Nazwa i adres Wykonawcy:</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Imię i nazwisko osoby/osób uprawnionej do składania oświadczeń woli:</w:t>
      </w:r>
    </w:p>
    <w:p w:rsidR="002B614F" w:rsidRPr="005C6B3B" w:rsidRDefault="002B614F" w:rsidP="002B614F">
      <w:pPr>
        <w:suppressAutoHyphens/>
        <w:autoSpaceDE w:val="0"/>
        <w:spacing w:line="276" w:lineRule="auto"/>
        <w:ind w:right="23"/>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tabs>
          <w:tab w:val="left" w:pos="5670"/>
        </w:tabs>
        <w:suppressAutoHyphens/>
        <w:spacing w:after="120" w:line="276" w:lineRule="auto"/>
        <w:jc w:val="both"/>
        <w:rPr>
          <w:rFonts w:ascii="Times New Roman" w:hAnsi="Times New Roman" w:cs="Times New Roman"/>
          <w:b/>
          <w:sz w:val="24"/>
          <w:szCs w:val="24"/>
          <w:lang w:eastAsia="zh-CN"/>
        </w:rPr>
      </w:pP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Składając ofertę w postępowaniu o udzielenie zamówienia publicznego prowadzonym w trybie przetargu nieograniczonego na zadanie pod nazwą: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B276C9" w:rsidRDefault="00B276C9" w:rsidP="002B614F">
      <w:pPr>
        <w:suppressAutoHyphens/>
        <w:spacing w:line="276" w:lineRule="auto"/>
        <w:jc w:val="both"/>
        <w:rPr>
          <w:rFonts w:ascii="Times New Roman" w:hAnsi="Times New Roman" w:cs="Times New Roman"/>
          <w:b/>
          <w:sz w:val="24"/>
          <w:szCs w:val="24"/>
          <w:lang w:eastAsia="zh-CN"/>
        </w:rPr>
      </w:pP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hAnsi="Times New Roman" w:cs="Times New Roman"/>
          <w:b/>
          <w:sz w:val="24"/>
          <w:szCs w:val="24"/>
          <w:lang w:eastAsia="zh-CN"/>
        </w:rPr>
        <w:t>INFORMACJA DOTYCZ ĄCA WYKONAWCY:</w:t>
      </w:r>
    </w:p>
    <w:p w:rsidR="002B614F" w:rsidRPr="005C6B3B" w:rsidRDefault="002B614F" w:rsidP="002B614F">
      <w:pPr>
        <w:suppressAutoHyphens/>
        <w:spacing w:after="0" w:line="240"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Oświadczam, że spełniam warunki udziału w przedmiotowym postępowaniu.</w:t>
      </w:r>
    </w:p>
    <w:p w:rsidR="002B614F" w:rsidRPr="005C6B3B" w:rsidRDefault="002B614F" w:rsidP="002B614F">
      <w:pPr>
        <w:suppressAutoHyphens/>
        <w:spacing w:line="276" w:lineRule="auto"/>
        <w:jc w:val="both"/>
        <w:rPr>
          <w:rFonts w:ascii="Times New Roman" w:hAnsi="Times New Roman" w:cs="Times New Roman"/>
          <w:b/>
          <w:i/>
          <w:sz w:val="24"/>
          <w:szCs w:val="24"/>
          <w:lang w:eastAsia="zh-CN"/>
        </w:rPr>
      </w:pPr>
    </w:p>
    <w:tbl>
      <w:tblPr>
        <w:tblW w:w="0" w:type="auto"/>
        <w:tblInd w:w="534" w:type="dxa"/>
        <w:tblLayout w:type="fixed"/>
        <w:tblLook w:val="0000"/>
      </w:tblPr>
      <w:tblGrid>
        <w:gridCol w:w="2268"/>
        <w:gridCol w:w="2976"/>
        <w:gridCol w:w="3652"/>
      </w:tblGrid>
      <w:tr w:rsidR="002B614F" w:rsidRPr="005C6B3B" w:rsidTr="009B2C5C">
        <w:trPr>
          <w:trHeight w:val="168"/>
        </w:trPr>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spacing w:line="276" w:lineRule="auto"/>
        <w:jc w:val="both"/>
        <w:rPr>
          <w:rFonts w:ascii="Times New Roman" w:hAnsi="Times New Roman" w:cs="Times New Roman"/>
          <w:b/>
          <w:sz w:val="24"/>
          <w:szCs w:val="24"/>
          <w:lang w:eastAsia="zh-CN"/>
        </w:rPr>
      </w:pPr>
    </w:p>
    <w:p w:rsidR="00B276C9" w:rsidRDefault="00B276C9" w:rsidP="002B614F">
      <w:pPr>
        <w:suppressAutoHyphens/>
        <w:spacing w:line="276" w:lineRule="auto"/>
        <w:jc w:val="both"/>
        <w:rPr>
          <w:rFonts w:ascii="Times New Roman" w:hAnsi="Times New Roman" w:cs="Times New Roman"/>
          <w:b/>
          <w:sz w:val="24"/>
          <w:szCs w:val="24"/>
          <w:lang w:eastAsia="zh-CN"/>
        </w:rPr>
      </w:pP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hAnsi="Times New Roman" w:cs="Times New Roman"/>
          <w:b/>
          <w:sz w:val="24"/>
          <w:szCs w:val="24"/>
          <w:lang w:eastAsia="zh-CN"/>
        </w:rPr>
        <w:t>INFORMACJA W ZWIĄZKU ZPOLEGANIEM NA ZASOBACH INNYCH PODMIOTÓW:</w:t>
      </w:r>
    </w:p>
    <w:p w:rsidR="002B614F" w:rsidRPr="005C6B3B" w:rsidRDefault="002B614F" w:rsidP="002B614F">
      <w:pPr>
        <w:suppressAutoHyphens/>
        <w:spacing w:after="0" w:line="360"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 xml:space="preserve">Oświadczam, że w </w:t>
      </w:r>
      <w:r w:rsidR="001C393A" w:rsidRPr="005C6B3B">
        <w:rPr>
          <w:rFonts w:ascii="Times New Roman" w:hAnsi="Times New Roman" w:cs="Times New Roman"/>
          <w:sz w:val="24"/>
          <w:szCs w:val="24"/>
          <w:lang w:eastAsia="zh-CN"/>
        </w:rPr>
        <w:t>celu wykazania</w:t>
      </w:r>
      <w:r w:rsidRPr="005C6B3B">
        <w:rPr>
          <w:rFonts w:ascii="Times New Roman" w:hAnsi="Times New Roman" w:cs="Times New Roman"/>
          <w:sz w:val="24"/>
          <w:szCs w:val="24"/>
          <w:lang w:eastAsia="zh-CN"/>
        </w:rPr>
        <w:t xml:space="preserve"> spełnienia warunków udziału w przedmiotowym postępowaniu, </w:t>
      </w:r>
    </w:p>
    <w:p w:rsidR="002B614F" w:rsidRPr="005C6B3B" w:rsidRDefault="002B614F" w:rsidP="002B614F">
      <w:pPr>
        <w:suppressAutoHyphens/>
        <w:spacing w:after="0" w:line="360"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Polegam na zasobach następującego/</w:t>
      </w:r>
      <w:proofErr w:type="spellStart"/>
      <w:r w:rsidRPr="005C6B3B">
        <w:rPr>
          <w:rFonts w:ascii="Times New Roman" w:hAnsi="Times New Roman" w:cs="Times New Roman"/>
          <w:sz w:val="24"/>
          <w:szCs w:val="24"/>
          <w:lang w:eastAsia="zh-CN"/>
        </w:rPr>
        <w:t>ych</w:t>
      </w:r>
      <w:proofErr w:type="spellEnd"/>
      <w:r w:rsidRPr="005C6B3B">
        <w:rPr>
          <w:rFonts w:ascii="Times New Roman" w:hAnsi="Times New Roman" w:cs="Times New Roman"/>
          <w:sz w:val="24"/>
          <w:szCs w:val="24"/>
          <w:lang w:eastAsia="zh-CN"/>
        </w:rPr>
        <w:t xml:space="preserve"> podmiotu/ów: ………………………………………</w:t>
      </w: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W następującym zakresie: ………………………………………………………………………</w:t>
      </w: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r w:rsidRPr="005C6B3B">
        <w:rPr>
          <w:rFonts w:ascii="Times New Roman" w:hAnsi="Times New Roman" w:cs="Times New Roman"/>
          <w:i/>
          <w:sz w:val="16"/>
          <w:szCs w:val="16"/>
          <w:lang w:eastAsia="zh-CN"/>
        </w:rPr>
        <w:t xml:space="preserve"> (wskazać podmiot i określić odpowiedni </w:t>
      </w:r>
      <w:r w:rsidR="001C393A" w:rsidRPr="005C6B3B">
        <w:rPr>
          <w:rFonts w:ascii="Times New Roman" w:hAnsi="Times New Roman" w:cs="Times New Roman"/>
          <w:i/>
          <w:sz w:val="16"/>
          <w:szCs w:val="16"/>
          <w:lang w:eastAsia="zh-CN"/>
        </w:rPr>
        <w:t>zakres dla</w:t>
      </w:r>
      <w:r w:rsidRPr="005C6B3B">
        <w:rPr>
          <w:rFonts w:ascii="Times New Roman" w:hAnsi="Times New Roman" w:cs="Times New Roman"/>
          <w:i/>
          <w:sz w:val="16"/>
          <w:szCs w:val="16"/>
          <w:lang w:eastAsia="zh-CN"/>
        </w:rPr>
        <w:t xml:space="preserve"> wskazanego podmiotu).</w:t>
      </w:r>
    </w:p>
    <w:p w:rsidR="002B614F" w:rsidRPr="005C6B3B" w:rsidRDefault="002B614F" w:rsidP="002B614F">
      <w:pPr>
        <w:suppressAutoHyphens/>
        <w:spacing w:line="276" w:lineRule="auto"/>
        <w:jc w:val="both"/>
        <w:rPr>
          <w:rFonts w:ascii="Times New Roman" w:hAnsi="Times New Roman" w:cs="Times New Roman"/>
          <w:i/>
          <w:sz w:val="16"/>
          <w:szCs w:val="16"/>
          <w:lang w:eastAsia="zh-CN"/>
        </w:rPr>
      </w:pPr>
    </w:p>
    <w:tbl>
      <w:tblPr>
        <w:tblW w:w="0" w:type="auto"/>
        <w:tblInd w:w="534" w:type="dxa"/>
        <w:tblLayout w:type="fixed"/>
        <w:tblLook w:val="0000"/>
      </w:tblPr>
      <w:tblGrid>
        <w:gridCol w:w="2268"/>
        <w:gridCol w:w="2976"/>
        <w:gridCol w:w="3652"/>
      </w:tblGrid>
      <w:tr w:rsidR="002B614F" w:rsidRPr="005C6B3B" w:rsidTr="009B2C5C">
        <w:trPr>
          <w:trHeight w:val="168"/>
        </w:trPr>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B276C9" w:rsidRDefault="002B614F" w:rsidP="002B614F">
      <w:pPr>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4 do SIWZ</w:t>
      </w: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Nazwa i adres Wykonawcy:</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Imię i nazwisko osoby/osób uprawnionej do składania oświadczeń woli:</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spacing w:line="276" w:lineRule="auto"/>
        <w:rPr>
          <w:rFonts w:ascii="Times New Roman" w:hAnsi="Times New Roman" w:cs="Times New Roman"/>
          <w:sz w:val="24"/>
          <w:szCs w:val="24"/>
        </w:rPr>
      </w:pPr>
    </w:p>
    <w:p w:rsidR="002B614F" w:rsidRP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Oświadczenie</w:t>
      </w:r>
    </w:p>
    <w:p w:rsidR="002B614F" w:rsidRPr="005C6B3B" w:rsidRDefault="002B614F" w:rsidP="002B614F">
      <w:pPr>
        <w:spacing w:line="276" w:lineRule="auto"/>
        <w:rPr>
          <w:rFonts w:ascii="Times New Roman" w:hAnsi="Times New Roman" w:cs="Times New Roman"/>
          <w:sz w:val="24"/>
          <w:szCs w:val="24"/>
        </w:rPr>
      </w:pPr>
    </w:p>
    <w:p w:rsidR="002B614F" w:rsidRPr="005C6B3B" w:rsidRDefault="002B614F" w:rsidP="002B614F">
      <w:pPr>
        <w:spacing w:line="276" w:lineRule="auto"/>
        <w:jc w:val="both"/>
        <w:rPr>
          <w:rFonts w:ascii="Times New Roman" w:hAnsi="Times New Roman" w:cs="Times New Roman"/>
          <w:sz w:val="24"/>
          <w:szCs w:val="24"/>
        </w:rPr>
      </w:pPr>
      <w:r w:rsidRPr="005C6B3B">
        <w:rPr>
          <w:rFonts w:ascii="Times New Roman" w:hAnsi="Times New Roman" w:cs="Times New Roman"/>
          <w:sz w:val="24"/>
          <w:szCs w:val="24"/>
        </w:rPr>
        <w:t xml:space="preserve">Składając ofertę w postępowaniu o udzieleniu zamówienia publicznego pn.: </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hAnsi="Times New Roman" w:cs="Times New Roman"/>
          <w:sz w:val="24"/>
          <w:szCs w:val="24"/>
        </w:rPr>
      </w:pPr>
      <w:r w:rsidRPr="005C6B3B">
        <w:rPr>
          <w:rFonts w:ascii="Times New Roman" w:hAnsi="Times New Roman" w:cs="Times New Roman"/>
          <w:sz w:val="24"/>
          <w:szCs w:val="24"/>
        </w:rPr>
        <w:t xml:space="preserve">informuję, </w:t>
      </w:r>
      <w:r w:rsidR="001C393A" w:rsidRPr="005C6B3B">
        <w:rPr>
          <w:rFonts w:ascii="Times New Roman" w:hAnsi="Times New Roman" w:cs="Times New Roman"/>
          <w:sz w:val="24"/>
          <w:szCs w:val="24"/>
        </w:rPr>
        <w:t>że należę</w:t>
      </w:r>
      <w:r w:rsidRPr="005C6B3B">
        <w:rPr>
          <w:rFonts w:ascii="Times New Roman" w:hAnsi="Times New Roman" w:cs="Times New Roman"/>
          <w:sz w:val="24"/>
          <w:szCs w:val="24"/>
        </w:rPr>
        <w:t>/nie należę</w:t>
      </w:r>
      <w:r w:rsidRPr="005C6B3B">
        <w:rPr>
          <w:rFonts w:ascii="Times New Roman" w:hAnsi="Times New Roman" w:cs="Times New Roman"/>
          <w:sz w:val="24"/>
          <w:szCs w:val="24"/>
          <w:vertAlign w:val="superscript"/>
        </w:rPr>
        <w:t>*</w:t>
      </w:r>
      <w:r w:rsidRPr="005C6B3B">
        <w:rPr>
          <w:rFonts w:ascii="Times New Roman" w:hAnsi="Times New Roman" w:cs="Times New Roman"/>
          <w:sz w:val="24"/>
          <w:szCs w:val="24"/>
        </w:rPr>
        <w:t xml:space="preserve"> do tej samej grupy kapitałowej w rozumieniu ustawy z dnia 16 lutego 2007 r. o ochronie konkurencji i konsumentów (Dz. U. z 2015 r., poz. 184 z </w:t>
      </w:r>
      <w:proofErr w:type="spellStart"/>
      <w:r w:rsidRPr="005C6B3B">
        <w:rPr>
          <w:rFonts w:ascii="Times New Roman" w:hAnsi="Times New Roman" w:cs="Times New Roman"/>
          <w:sz w:val="24"/>
          <w:szCs w:val="24"/>
        </w:rPr>
        <w:t>późn.zm</w:t>
      </w:r>
      <w:proofErr w:type="spellEnd"/>
      <w:r w:rsidRPr="005C6B3B">
        <w:rPr>
          <w:rFonts w:ascii="Times New Roman" w:hAnsi="Times New Roman" w:cs="Times New Roman"/>
          <w:sz w:val="24"/>
          <w:szCs w:val="24"/>
        </w:rPr>
        <w:t>..), z innym Wykonawcą:</w:t>
      </w:r>
    </w:p>
    <w:p w:rsidR="002B614F" w:rsidRPr="005C6B3B" w:rsidRDefault="002B614F" w:rsidP="002B614F">
      <w:pPr>
        <w:pStyle w:val="Standard"/>
        <w:spacing w:line="276" w:lineRule="auto"/>
        <w:ind w:right="-1"/>
        <w:rPr>
          <w:rFonts w:ascii="Times New Roman" w:hAnsi="Times New Roman" w:cs="Times New Roman"/>
        </w:rPr>
      </w:pPr>
      <w:r w:rsidRPr="005C6B3B">
        <w:rPr>
          <w:rFonts w:ascii="Times New Roman" w:hAnsi="Times New Roman" w:cs="Times New Roman"/>
          <w:sz w:val="24"/>
          <w:szCs w:val="24"/>
        </w:rPr>
        <w:t>…………………………………………………………………………………………………..</w:t>
      </w:r>
    </w:p>
    <w:p w:rsidR="002B614F" w:rsidRPr="005C6B3B" w:rsidRDefault="002B614F" w:rsidP="002B614F">
      <w:pPr>
        <w:pStyle w:val="Tekstpodstawowy32"/>
        <w:spacing w:line="276" w:lineRule="auto"/>
        <w:rPr>
          <w:rFonts w:cs="Times New Roman"/>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w:t>
      </w:r>
      <w:r w:rsidRPr="005C6B3B">
        <w:rPr>
          <w:rFonts w:ascii="Times New Roman" w:hAnsi="Times New Roman" w:cs="Times New Roman"/>
          <w:sz w:val="24"/>
          <w:szCs w:val="24"/>
        </w:rPr>
        <w:tab/>
        <w:t>r.                 ........................................................</w:t>
      </w:r>
    </w:p>
    <w:p w:rsidR="002B614F" w:rsidRPr="005C6B3B" w:rsidRDefault="002B614F" w:rsidP="002B614F">
      <w:pPr>
        <w:spacing w:line="276" w:lineRule="auto"/>
        <w:ind w:left="5400" w:right="70"/>
        <w:jc w:val="center"/>
        <w:rPr>
          <w:rFonts w:ascii="Times New Roman" w:hAnsi="Times New Roman" w:cs="Times New Roman"/>
          <w:i/>
          <w:sz w:val="18"/>
          <w:szCs w:val="18"/>
        </w:rPr>
      </w:pPr>
      <w:r w:rsidRPr="005C6B3B">
        <w:rPr>
          <w:rFonts w:ascii="Times New Roman" w:hAnsi="Times New Roman" w:cs="Times New Roman"/>
          <w:i/>
          <w:sz w:val="18"/>
          <w:szCs w:val="18"/>
        </w:rPr>
        <w:t>Podpis osób uprawnionych do składania świadczeń woli w imieniu Wykonawcy oraz pieczątka / pieczątki</w:t>
      </w:r>
    </w:p>
    <w:p w:rsidR="002B614F" w:rsidRPr="00B276C9" w:rsidRDefault="002B614F" w:rsidP="002B614F">
      <w:pPr>
        <w:spacing w:line="276" w:lineRule="auto"/>
        <w:ind w:left="426" w:right="-1"/>
        <w:jc w:val="both"/>
        <w:rPr>
          <w:rFonts w:ascii="Times New Roman" w:hAnsi="Times New Roman" w:cs="Times New Roman"/>
          <w:sz w:val="20"/>
          <w:szCs w:val="20"/>
        </w:rPr>
      </w:pPr>
      <w:r w:rsidRPr="00B276C9">
        <w:rPr>
          <w:rFonts w:ascii="Times New Roman" w:hAnsi="Times New Roman" w:cs="Times New Roman"/>
          <w:sz w:val="20"/>
          <w:szCs w:val="20"/>
        </w:rPr>
        <w:t xml:space="preserve">*   </w:t>
      </w:r>
      <w:r w:rsidRPr="00B276C9">
        <w:rPr>
          <w:rFonts w:ascii="Times New Roman" w:hAnsi="Times New Roman" w:cs="Times New Roman"/>
          <w:i/>
          <w:sz w:val="20"/>
          <w:szCs w:val="20"/>
        </w:rPr>
        <w:t>- niepotrzebne skreślić</w:t>
      </w: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B276C9" w:rsidRDefault="002B614F" w:rsidP="002B614F">
      <w:pPr>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5 do SIWZ</w:t>
      </w:r>
    </w:p>
    <w:p w:rsidR="002B614F" w:rsidRPr="005C6B3B" w:rsidRDefault="002B614F" w:rsidP="002B614F">
      <w:pPr>
        <w:autoSpaceDE w:val="0"/>
        <w:spacing w:line="276" w:lineRule="auto"/>
        <w:rPr>
          <w:rFonts w:ascii="Times New Roman" w:hAnsi="Times New Roman" w:cs="Times New Roman"/>
          <w:b/>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Nazwa i adres Wykonawcy:</w:t>
      </w:r>
    </w:p>
    <w:p w:rsidR="002B614F" w:rsidRPr="005C6B3B" w:rsidRDefault="002B614F" w:rsidP="002B614F">
      <w:pPr>
        <w:autoSpaceDE w:val="0"/>
        <w:spacing w:line="360" w:lineRule="auto"/>
        <w:ind w:right="23"/>
        <w:rPr>
          <w:rFonts w:ascii="Times New Roman" w:hAnsi="Times New Roman" w:cs="Times New Roman"/>
          <w:sz w:val="24"/>
          <w:szCs w:val="24"/>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Imię i nazwisko osoby/osób uprawnionej do składania oświadczeń woli:</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rPr>
          <w:rFonts w:ascii="Times New Roman" w:hAnsi="Times New Roman" w:cs="Times New Roman"/>
          <w:b/>
          <w:sz w:val="24"/>
          <w:szCs w:val="24"/>
        </w:rPr>
      </w:pPr>
    </w:p>
    <w:p w:rsid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Wykaz robót budowlanych</w:t>
      </w:r>
      <w:r w:rsidR="009F5414" w:rsidRPr="00B276C9">
        <w:rPr>
          <w:rFonts w:ascii="Times New Roman" w:hAnsi="Times New Roman" w:cs="Times New Roman"/>
          <w:b/>
          <w:sz w:val="24"/>
          <w:szCs w:val="24"/>
          <w:u w:val="single"/>
        </w:rPr>
        <w:t>,</w:t>
      </w:r>
    </w:p>
    <w:p w:rsidR="00B276C9" w:rsidRDefault="007C3900"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w</w:t>
      </w:r>
      <w:r w:rsidR="002B614F" w:rsidRPr="00B276C9">
        <w:rPr>
          <w:rFonts w:ascii="Times New Roman" w:hAnsi="Times New Roman" w:cs="Times New Roman"/>
          <w:b/>
          <w:sz w:val="24"/>
          <w:szCs w:val="24"/>
          <w:u w:val="single"/>
        </w:rPr>
        <w:t xml:space="preserve">ykonanych nie wcześniej </w:t>
      </w:r>
      <w:r w:rsidR="001C393A" w:rsidRPr="00B276C9">
        <w:rPr>
          <w:rFonts w:ascii="Times New Roman" w:hAnsi="Times New Roman" w:cs="Times New Roman"/>
          <w:b/>
          <w:sz w:val="24"/>
          <w:szCs w:val="24"/>
          <w:u w:val="single"/>
        </w:rPr>
        <w:t>niż w</w:t>
      </w:r>
      <w:r w:rsidR="002B614F" w:rsidRPr="00B276C9">
        <w:rPr>
          <w:rFonts w:ascii="Times New Roman" w:hAnsi="Times New Roman" w:cs="Times New Roman"/>
          <w:b/>
          <w:sz w:val="24"/>
          <w:szCs w:val="24"/>
          <w:u w:val="single"/>
        </w:rPr>
        <w:t xml:space="preserve"> okresie ostatnich pięciu lat </w:t>
      </w:r>
    </w:p>
    <w:p w:rsidR="002B614F" w:rsidRP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 xml:space="preserve">przed upływem terminu </w:t>
      </w:r>
      <w:r w:rsidR="00B276C9">
        <w:rPr>
          <w:rFonts w:ascii="Times New Roman" w:hAnsi="Times New Roman" w:cs="Times New Roman"/>
          <w:b/>
          <w:sz w:val="24"/>
          <w:szCs w:val="24"/>
          <w:u w:val="single"/>
        </w:rPr>
        <w:t>s</w:t>
      </w:r>
      <w:r w:rsidRPr="00B276C9">
        <w:rPr>
          <w:rFonts w:ascii="Times New Roman" w:hAnsi="Times New Roman" w:cs="Times New Roman"/>
          <w:b/>
          <w:sz w:val="24"/>
          <w:szCs w:val="24"/>
          <w:u w:val="single"/>
        </w:rPr>
        <w:t>kładania ofert</w:t>
      </w:r>
    </w:p>
    <w:p w:rsidR="002B614F" w:rsidRPr="005C6B3B" w:rsidRDefault="002B614F" w:rsidP="002B614F">
      <w:pPr>
        <w:spacing w:line="276" w:lineRule="auto"/>
        <w:jc w:val="center"/>
        <w:rPr>
          <w:rFonts w:ascii="Times New Roman" w:hAnsi="Times New Roman" w:cs="Times New Roman"/>
          <w:b/>
          <w:sz w:val="24"/>
          <w:szCs w:val="24"/>
        </w:rPr>
      </w:pPr>
    </w:p>
    <w:tbl>
      <w:tblPr>
        <w:tblW w:w="9299" w:type="dxa"/>
        <w:tblInd w:w="-5" w:type="dxa"/>
        <w:tblLayout w:type="fixed"/>
        <w:tblCellMar>
          <w:left w:w="70" w:type="dxa"/>
          <w:right w:w="70" w:type="dxa"/>
        </w:tblCellMar>
        <w:tblLook w:val="04A0"/>
      </w:tblPr>
      <w:tblGrid>
        <w:gridCol w:w="642"/>
        <w:gridCol w:w="2694"/>
        <w:gridCol w:w="2126"/>
        <w:gridCol w:w="1984"/>
        <w:gridCol w:w="1853"/>
      </w:tblGrid>
      <w:tr w:rsidR="002B614F" w:rsidRPr="005C6B3B" w:rsidTr="009B2C5C">
        <w:trPr>
          <w:trHeight w:val="680"/>
        </w:trPr>
        <w:tc>
          <w:tcPr>
            <w:tcW w:w="642"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Lp.</w:t>
            </w:r>
          </w:p>
        </w:tc>
        <w:tc>
          <w:tcPr>
            <w:tcW w:w="2694"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Nazwa Zamawiającego</w:t>
            </w:r>
          </w:p>
        </w:tc>
        <w:tc>
          <w:tcPr>
            <w:tcW w:w="2126"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pStyle w:val="Bezodstpw"/>
              <w:jc w:val="center"/>
              <w:rPr>
                <w:rFonts w:ascii="Times New Roman" w:hAnsi="Times New Roman" w:cs="Times New Roman"/>
                <w:i/>
                <w:sz w:val="24"/>
                <w:szCs w:val="24"/>
              </w:rPr>
            </w:pPr>
            <w:r w:rsidRPr="005C6B3B">
              <w:rPr>
                <w:rFonts w:ascii="Times New Roman" w:hAnsi="Times New Roman" w:cs="Times New Roman"/>
                <w:i/>
                <w:sz w:val="24"/>
                <w:szCs w:val="24"/>
              </w:rPr>
              <w:t>Rodzaj</w:t>
            </w:r>
          </w:p>
          <w:p w:rsidR="002B614F" w:rsidRPr="005C6B3B" w:rsidRDefault="002B614F" w:rsidP="009B2C5C">
            <w:pPr>
              <w:pStyle w:val="Bezodstpw"/>
              <w:jc w:val="center"/>
              <w:rPr>
                <w:rFonts w:ascii="Times New Roman" w:hAnsi="Times New Roman" w:cs="Times New Roman"/>
              </w:rPr>
            </w:pPr>
            <w:r w:rsidRPr="005C6B3B">
              <w:rPr>
                <w:rFonts w:ascii="Times New Roman" w:hAnsi="Times New Roman" w:cs="Times New Roman"/>
                <w:i/>
                <w:sz w:val="24"/>
                <w:szCs w:val="24"/>
              </w:rPr>
              <w:t>robót budowlanych</w:t>
            </w:r>
          </w:p>
        </w:tc>
        <w:tc>
          <w:tcPr>
            <w:tcW w:w="1984"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Wartość robót budowlanych</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Data i miejsce wykonania robót budowlanych</w:t>
            </w:r>
          </w:p>
        </w:tc>
      </w:tr>
      <w:tr w:rsidR="002B614F" w:rsidRPr="005C6B3B"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r>
      <w:tr w:rsidR="002B614F" w:rsidRPr="005C6B3B"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r>
      <w:tr w:rsidR="002B614F" w:rsidRPr="005C6B3B"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r>
    </w:tbl>
    <w:p w:rsidR="002B614F" w:rsidRPr="005C6B3B" w:rsidRDefault="002B614F" w:rsidP="002B614F">
      <w:pPr>
        <w:spacing w:line="276" w:lineRule="auto"/>
        <w:ind w:right="-1"/>
        <w:jc w:val="both"/>
        <w:rPr>
          <w:rFonts w:ascii="Times New Roman" w:hAnsi="Times New Roman" w:cs="Times New Roman"/>
          <w:sz w:val="24"/>
          <w:szCs w:val="24"/>
          <w:lang w:eastAsia="ar-SA"/>
        </w:rPr>
      </w:pPr>
    </w:p>
    <w:p w:rsidR="002B614F" w:rsidRPr="005C6B3B" w:rsidRDefault="002B614F" w:rsidP="002B614F">
      <w:pPr>
        <w:spacing w:line="276" w:lineRule="auto"/>
        <w:jc w:val="both"/>
        <w:rPr>
          <w:rFonts w:ascii="Times New Roman" w:hAnsi="Times New Roman" w:cs="Times New Roman"/>
          <w:sz w:val="24"/>
          <w:szCs w:val="24"/>
        </w:rPr>
      </w:pPr>
      <w:r w:rsidRPr="005C6B3B">
        <w:rPr>
          <w:rFonts w:ascii="Times New Roman" w:hAnsi="Times New Roman" w:cs="Times New Roman"/>
          <w:sz w:val="24"/>
          <w:szCs w:val="24"/>
        </w:rPr>
        <w:t xml:space="preserve">Do powyższego wykazu dołączamy dowody dotyczące najważniejszych robót określających, czy roboty </w:t>
      </w:r>
      <w:r w:rsidR="001C393A" w:rsidRPr="005C6B3B">
        <w:rPr>
          <w:rFonts w:ascii="Times New Roman" w:hAnsi="Times New Roman" w:cs="Times New Roman"/>
          <w:sz w:val="24"/>
          <w:szCs w:val="24"/>
        </w:rPr>
        <w:t>budowlane te</w:t>
      </w:r>
      <w:r w:rsidRPr="005C6B3B">
        <w:rPr>
          <w:rFonts w:ascii="Times New Roman" w:hAnsi="Times New Roman" w:cs="Times New Roman"/>
          <w:sz w:val="24"/>
          <w:szCs w:val="24"/>
        </w:rPr>
        <w:t xml:space="preserve"> zostały wykonane należycie oraz wskazujących, czy zostały wykonane zgodnie z przepisami prawa budowlanego i prawidłowo ukończone.</w:t>
      </w:r>
    </w:p>
    <w:p w:rsidR="002B614F" w:rsidRDefault="002B614F" w:rsidP="002B614F">
      <w:pPr>
        <w:pStyle w:val="Tekstpodstawowy32"/>
        <w:spacing w:line="276" w:lineRule="auto"/>
        <w:rPr>
          <w:rFonts w:cs="Times New Roman"/>
          <w:szCs w:val="24"/>
        </w:rPr>
      </w:pPr>
    </w:p>
    <w:p w:rsidR="00B276C9" w:rsidRPr="005C6B3B" w:rsidRDefault="00B276C9" w:rsidP="002B614F">
      <w:pPr>
        <w:pStyle w:val="Tekstpodstawowy32"/>
        <w:spacing w:line="276" w:lineRule="auto"/>
        <w:rPr>
          <w:rFonts w:cs="Times New Roman"/>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 r.                 .......................................................</w:t>
      </w:r>
    </w:p>
    <w:p w:rsidR="002B614F" w:rsidRPr="005C6B3B" w:rsidRDefault="002B614F" w:rsidP="002B614F">
      <w:pPr>
        <w:spacing w:line="276" w:lineRule="auto"/>
        <w:ind w:left="5400" w:right="70"/>
        <w:jc w:val="center"/>
        <w:rPr>
          <w:rFonts w:ascii="Times New Roman" w:hAnsi="Times New Roman" w:cs="Times New Roman"/>
          <w:i/>
          <w:sz w:val="18"/>
          <w:szCs w:val="18"/>
        </w:rPr>
      </w:pPr>
      <w:r w:rsidRPr="005C6B3B">
        <w:rPr>
          <w:rFonts w:ascii="Times New Roman" w:hAnsi="Times New Roman" w:cs="Times New Roman"/>
          <w:i/>
          <w:sz w:val="18"/>
          <w:szCs w:val="18"/>
        </w:rPr>
        <w:t>Podpis osób uprawnionych do składania świadczeń woli w imieniu Wykonawcy oraz pieczątka / pieczątki</w:t>
      </w:r>
    </w:p>
    <w:p w:rsidR="002B614F" w:rsidRPr="005C6B3B" w:rsidRDefault="002B614F" w:rsidP="002B614F">
      <w:pPr>
        <w:spacing w:line="276" w:lineRule="auto"/>
        <w:ind w:left="5400" w:right="70"/>
        <w:jc w:val="center"/>
        <w:rPr>
          <w:rFonts w:ascii="Times New Roman" w:hAnsi="Times New Roman" w:cs="Times New Roman"/>
          <w:i/>
          <w:sz w:val="24"/>
          <w:szCs w:val="24"/>
        </w:rPr>
      </w:pPr>
    </w:p>
    <w:p w:rsidR="002B614F" w:rsidRPr="005C6B3B" w:rsidRDefault="002B614F" w:rsidP="002B614F">
      <w:pPr>
        <w:spacing w:line="276" w:lineRule="auto"/>
        <w:ind w:left="5400" w:right="70"/>
        <w:jc w:val="center"/>
        <w:rPr>
          <w:rFonts w:ascii="Times New Roman" w:hAnsi="Times New Roman" w:cs="Times New Roman"/>
          <w:i/>
          <w:sz w:val="24"/>
          <w:szCs w:val="24"/>
        </w:rPr>
      </w:pPr>
    </w:p>
    <w:p w:rsidR="002B614F" w:rsidRPr="00B276C9" w:rsidRDefault="002B614F" w:rsidP="002B614F">
      <w:pPr>
        <w:spacing w:line="276" w:lineRule="auto"/>
        <w:ind w:left="5670" w:right="70"/>
        <w:jc w:val="right"/>
        <w:rPr>
          <w:rFonts w:ascii="Times New Roman" w:hAnsi="Times New Roman" w:cs="Times New Roman"/>
          <w:b/>
          <w:i/>
          <w:sz w:val="24"/>
          <w:szCs w:val="24"/>
        </w:rPr>
      </w:pPr>
      <w:r w:rsidRPr="00B276C9">
        <w:rPr>
          <w:rFonts w:ascii="Times New Roman" w:hAnsi="Times New Roman" w:cs="Times New Roman"/>
          <w:b/>
          <w:i/>
          <w:sz w:val="24"/>
          <w:szCs w:val="24"/>
        </w:rPr>
        <w:t>Załącznik nr 6 do SIWZ</w:t>
      </w:r>
    </w:p>
    <w:p w:rsidR="002B614F" w:rsidRPr="005C6B3B" w:rsidRDefault="002B614F" w:rsidP="002B614F">
      <w:pPr>
        <w:spacing w:line="276" w:lineRule="auto"/>
        <w:ind w:left="5400" w:right="70"/>
        <w:jc w:val="center"/>
        <w:rPr>
          <w:rFonts w:ascii="Times New Roman" w:hAnsi="Times New Roman" w:cs="Times New Roman"/>
          <w:i/>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Nazwa i adres Wykonawcy:</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Imię i nazwisko osoby/osób uprawnionej do składania oświadczeń woli:</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rPr>
          <w:rFonts w:ascii="Times New Roman" w:hAnsi="Times New Roman" w:cs="Times New Roman"/>
          <w:sz w:val="24"/>
          <w:szCs w:val="24"/>
        </w:rPr>
      </w:pPr>
    </w:p>
    <w:p w:rsidR="002B614F" w:rsidRP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Wykaz osób</w:t>
      </w:r>
      <w:r w:rsidR="00B276C9">
        <w:rPr>
          <w:rFonts w:ascii="Times New Roman" w:hAnsi="Times New Roman" w:cs="Times New Roman"/>
          <w:b/>
          <w:sz w:val="24"/>
          <w:szCs w:val="24"/>
          <w:u w:val="single"/>
        </w:rPr>
        <w:t xml:space="preserve"> </w:t>
      </w:r>
      <w:r w:rsidR="007C3900" w:rsidRPr="00B276C9">
        <w:rPr>
          <w:rFonts w:ascii="Times New Roman" w:hAnsi="Times New Roman" w:cs="Times New Roman"/>
          <w:b/>
          <w:sz w:val="24"/>
          <w:szCs w:val="24"/>
          <w:u w:val="single"/>
        </w:rPr>
        <w:t>s</w:t>
      </w:r>
      <w:r w:rsidRPr="00B276C9">
        <w:rPr>
          <w:rFonts w:ascii="Times New Roman" w:hAnsi="Times New Roman" w:cs="Times New Roman"/>
          <w:b/>
          <w:sz w:val="24"/>
          <w:szCs w:val="24"/>
          <w:u w:val="single"/>
        </w:rPr>
        <w:t>kierowanych przez wykonawcę do</w:t>
      </w:r>
      <w:r w:rsidR="00DA1ABB" w:rsidRPr="00B276C9">
        <w:rPr>
          <w:rFonts w:ascii="Times New Roman" w:hAnsi="Times New Roman" w:cs="Times New Roman"/>
          <w:b/>
          <w:sz w:val="24"/>
          <w:szCs w:val="24"/>
          <w:u w:val="single"/>
        </w:rPr>
        <w:t xml:space="preserve"> </w:t>
      </w:r>
      <w:r w:rsidRPr="00B276C9">
        <w:rPr>
          <w:rFonts w:ascii="Times New Roman" w:hAnsi="Times New Roman" w:cs="Times New Roman"/>
          <w:b/>
          <w:sz w:val="24"/>
          <w:szCs w:val="24"/>
          <w:u w:val="single"/>
        </w:rPr>
        <w:t>realizacji zamówienia</w:t>
      </w:r>
    </w:p>
    <w:p w:rsidR="002B614F" w:rsidRPr="005C6B3B" w:rsidRDefault="002B614F" w:rsidP="002B614F">
      <w:pPr>
        <w:spacing w:line="276" w:lineRule="auto"/>
        <w:jc w:val="both"/>
        <w:rPr>
          <w:rFonts w:ascii="Times New Roman" w:hAnsi="Times New Roman" w:cs="Times New Roman"/>
          <w:b/>
          <w:sz w:val="24"/>
          <w:szCs w:val="24"/>
        </w:rPr>
      </w:pPr>
    </w:p>
    <w:tbl>
      <w:tblPr>
        <w:tblW w:w="9494" w:type="dxa"/>
        <w:tblInd w:w="-5" w:type="dxa"/>
        <w:tblLayout w:type="fixed"/>
        <w:tblCellMar>
          <w:left w:w="70" w:type="dxa"/>
          <w:right w:w="70" w:type="dxa"/>
        </w:tblCellMar>
        <w:tblLook w:val="04A0"/>
      </w:tblPr>
      <w:tblGrid>
        <w:gridCol w:w="496"/>
        <w:gridCol w:w="3123"/>
        <w:gridCol w:w="1955"/>
        <w:gridCol w:w="1955"/>
        <w:gridCol w:w="1965"/>
      </w:tblGrid>
      <w:tr w:rsidR="002B614F" w:rsidRPr="005C6B3B" w:rsidTr="009B2C5C">
        <w:tc>
          <w:tcPr>
            <w:tcW w:w="496"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jc w:val="center"/>
              <w:rPr>
                <w:rFonts w:ascii="Times New Roman" w:hAnsi="Times New Roman" w:cs="Times New Roman"/>
                <w:i/>
                <w:sz w:val="24"/>
                <w:szCs w:val="24"/>
              </w:rPr>
            </w:pPr>
            <w:r w:rsidRPr="005C6B3B">
              <w:rPr>
                <w:rFonts w:ascii="Times New Roman" w:hAnsi="Times New Roman" w:cs="Times New Roman"/>
                <w:i/>
                <w:sz w:val="24"/>
                <w:szCs w:val="24"/>
              </w:rPr>
              <w:t>Lp.</w:t>
            </w:r>
          </w:p>
        </w:tc>
        <w:tc>
          <w:tcPr>
            <w:tcW w:w="3123"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jc w:val="center"/>
              <w:rPr>
                <w:rFonts w:ascii="Times New Roman" w:hAnsi="Times New Roman" w:cs="Times New Roman"/>
                <w:i/>
                <w:sz w:val="24"/>
                <w:szCs w:val="24"/>
              </w:rPr>
            </w:pPr>
            <w:r w:rsidRPr="005C6B3B">
              <w:rPr>
                <w:rFonts w:ascii="Times New Roman" w:hAnsi="Times New Roman" w:cs="Times New Roman"/>
                <w:i/>
                <w:sz w:val="24"/>
                <w:szCs w:val="24"/>
              </w:rPr>
              <w:t>Nazwisko i imię</w:t>
            </w:r>
          </w:p>
        </w:tc>
        <w:tc>
          <w:tcPr>
            <w:tcW w:w="1955"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jc w:val="center"/>
              <w:rPr>
                <w:rFonts w:ascii="Times New Roman" w:hAnsi="Times New Roman" w:cs="Times New Roman"/>
                <w:i/>
                <w:sz w:val="24"/>
                <w:szCs w:val="24"/>
              </w:rPr>
            </w:pPr>
            <w:r w:rsidRPr="005C6B3B">
              <w:rPr>
                <w:rFonts w:ascii="Times New Roman" w:hAnsi="Times New Roman" w:cs="Times New Roman"/>
                <w:i/>
                <w:sz w:val="24"/>
                <w:szCs w:val="24"/>
              </w:rPr>
              <w:t>Funkcja w realizacji zamówienia</w:t>
            </w:r>
          </w:p>
        </w:tc>
        <w:tc>
          <w:tcPr>
            <w:tcW w:w="1955"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jc w:val="center"/>
              <w:rPr>
                <w:rFonts w:ascii="Times New Roman" w:hAnsi="Times New Roman" w:cs="Times New Roman"/>
                <w:i/>
                <w:sz w:val="24"/>
                <w:szCs w:val="24"/>
              </w:rPr>
            </w:pPr>
            <w:r w:rsidRPr="005C6B3B">
              <w:rPr>
                <w:rFonts w:ascii="Times New Roman" w:hAnsi="Times New Roman" w:cs="Times New Roman"/>
                <w:i/>
                <w:sz w:val="24"/>
                <w:szCs w:val="24"/>
              </w:rPr>
              <w:t>Nazwa i nr uprawnień budowlanych</w:t>
            </w:r>
          </w:p>
        </w:tc>
        <w:tc>
          <w:tcPr>
            <w:tcW w:w="1965" w:type="dxa"/>
            <w:tcBorders>
              <w:top w:val="single" w:sz="4" w:space="0" w:color="000000"/>
              <w:left w:val="single" w:sz="4" w:space="0" w:color="000000"/>
              <w:bottom w:val="single" w:sz="4" w:space="0" w:color="000000"/>
              <w:right w:val="single" w:sz="4" w:space="0" w:color="000000"/>
            </w:tcBorders>
            <w:vAlign w:val="center"/>
            <w:hideMark/>
          </w:tcPr>
          <w:p w:rsidR="002B614F" w:rsidRPr="005C6B3B" w:rsidRDefault="002B614F" w:rsidP="009B2C5C">
            <w:pPr>
              <w:snapToGrid w:val="0"/>
              <w:jc w:val="center"/>
              <w:rPr>
                <w:rFonts w:ascii="Times New Roman" w:hAnsi="Times New Roman" w:cs="Times New Roman"/>
                <w:i/>
                <w:sz w:val="24"/>
                <w:szCs w:val="24"/>
              </w:rPr>
            </w:pPr>
            <w:r w:rsidRPr="005C6B3B">
              <w:rPr>
                <w:rFonts w:ascii="Times New Roman" w:hAnsi="Times New Roman" w:cs="Times New Roman"/>
                <w:i/>
                <w:sz w:val="24"/>
                <w:szCs w:val="24"/>
              </w:rPr>
              <w:t>Podstawa dysponowania osobami</w:t>
            </w:r>
          </w:p>
        </w:tc>
      </w:tr>
      <w:tr w:rsidR="002B614F" w:rsidRPr="005C6B3B" w:rsidTr="009B2C5C">
        <w:tc>
          <w:tcPr>
            <w:tcW w:w="49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rPr>
                <w:rFonts w:ascii="Times New Roman" w:hAnsi="Times New Roman" w:cs="Times New Roman"/>
                <w:sz w:val="24"/>
                <w:szCs w:val="24"/>
              </w:rPr>
            </w:pPr>
          </w:p>
        </w:tc>
      </w:tr>
      <w:tr w:rsidR="002B614F" w:rsidRPr="005C6B3B" w:rsidTr="009B2C5C">
        <w:tc>
          <w:tcPr>
            <w:tcW w:w="49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rPr>
                <w:rFonts w:ascii="Times New Roman" w:hAnsi="Times New Roman" w:cs="Times New Roman"/>
                <w:sz w:val="24"/>
                <w:szCs w:val="24"/>
              </w:rPr>
            </w:pPr>
          </w:p>
        </w:tc>
      </w:tr>
      <w:tr w:rsidR="002B614F" w:rsidRPr="005C6B3B" w:rsidTr="009B2C5C">
        <w:tc>
          <w:tcPr>
            <w:tcW w:w="49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rPr>
                <w:rFonts w:ascii="Times New Roman" w:hAnsi="Times New Roman" w:cs="Times New Roman"/>
                <w:sz w:val="24"/>
                <w:szCs w:val="24"/>
              </w:rPr>
            </w:pPr>
          </w:p>
        </w:tc>
      </w:tr>
    </w:tbl>
    <w:p w:rsidR="002B614F" w:rsidRDefault="002B614F" w:rsidP="002B614F">
      <w:pPr>
        <w:spacing w:line="276" w:lineRule="auto"/>
        <w:ind w:right="-993"/>
        <w:jc w:val="both"/>
        <w:rPr>
          <w:rFonts w:ascii="Times New Roman" w:hAnsi="Times New Roman" w:cs="Times New Roman"/>
          <w:sz w:val="24"/>
          <w:szCs w:val="24"/>
        </w:rPr>
      </w:pPr>
    </w:p>
    <w:p w:rsidR="00B276C9" w:rsidRPr="005C6B3B" w:rsidRDefault="00B276C9" w:rsidP="002B614F">
      <w:pPr>
        <w:spacing w:line="276" w:lineRule="auto"/>
        <w:ind w:right="-993"/>
        <w:jc w:val="both"/>
        <w:rPr>
          <w:rFonts w:ascii="Times New Roman" w:hAnsi="Times New Roman" w:cs="Times New Roman"/>
          <w:sz w:val="24"/>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w:t>
      </w:r>
      <w:r w:rsidRPr="005C6B3B">
        <w:rPr>
          <w:rFonts w:ascii="Times New Roman" w:hAnsi="Times New Roman" w:cs="Times New Roman"/>
          <w:sz w:val="24"/>
          <w:szCs w:val="24"/>
        </w:rPr>
        <w:tab/>
        <w:t>r.                 ............................................................</w:t>
      </w:r>
    </w:p>
    <w:p w:rsidR="002B614F" w:rsidRPr="005C6B3B" w:rsidRDefault="002B614F" w:rsidP="002B614F">
      <w:pPr>
        <w:spacing w:line="276" w:lineRule="auto"/>
        <w:ind w:left="5400" w:right="70"/>
        <w:jc w:val="center"/>
        <w:rPr>
          <w:rFonts w:ascii="Times New Roman" w:hAnsi="Times New Roman" w:cs="Times New Roman"/>
          <w:sz w:val="24"/>
          <w:szCs w:val="24"/>
        </w:rPr>
      </w:pPr>
      <w:r w:rsidRPr="005C6B3B">
        <w:rPr>
          <w:rFonts w:ascii="Times New Roman" w:hAnsi="Times New Roman" w:cs="Times New Roman"/>
          <w:i/>
          <w:sz w:val="18"/>
          <w:szCs w:val="18"/>
        </w:rPr>
        <w:t>Podpis osób uprawnionych do składania świadczeń woli w imieniu Wykonawcy oraz pieczątka / pieczątki</w:t>
      </w:r>
    </w:p>
    <w:sectPr w:rsidR="002B614F" w:rsidRPr="005C6B3B" w:rsidSect="00473DE5">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A2D" w:rsidRDefault="00385A2D" w:rsidP="00DE603D">
      <w:pPr>
        <w:spacing w:after="0" w:line="240" w:lineRule="auto"/>
      </w:pPr>
      <w:r>
        <w:separator/>
      </w:r>
    </w:p>
  </w:endnote>
  <w:endnote w:type="continuationSeparator" w:id="0">
    <w:p w:rsidR="00385A2D" w:rsidRDefault="00385A2D" w:rsidP="00DE6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Calibri Light">
    <w:altName w:val="Arial"/>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
    <w:altName w:val="Times New Roman"/>
    <w:charset w:val="00"/>
    <w:family w:val="roman"/>
    <w:pitch w:val="default"/>
    <w:sig w:usb0="00000000" w:usb1="00000000" w:usb2="00000000" w:usb3="00000000" w:csb0="00000000" w:csb1="00000000"/>
  </w:font>
  <w:font w:name="Arial Black">
    <w:panose1 w:val="020B0A040201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F">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2E" w:rsidRPr="007254EC" w:rsidRDefault="00D0632E">
    <w:pPr>
      <w:pStyle w:val="Stopka"/>
    </w:pPr>
    <w:r w:rsidRPr="007254EC">
      <w:t>Nr D.26.</w:t>
    </w:r>
    <w:r>
      <w:t>3</w:t>
    </w:r>
    <w:r w:rsidRPr="007254EC">
      <w:t>.2018</w:t>
    </w:r>
  </w:p>
  <w:p w:rsidR="00D0632E" w:rsidRPr="007254EC" w:rsidRDefault="00D0632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A2D" w:rsidRDefault="00385A2D" w:rsidP="00DE603D">
      <w:pPr>
        <w:spacing w:after="0" w:line="240" w:lineRule="auto"/>
      </w:pPr>
      <w:r>
        <w:separator/>
      </w:r>
    </w:p>
  </w:footnote>
  <w:footnote w:type="continuationSeparator" w:id="0">
    <w:p w:rsidR="00385A2D" w:rsidRDefault="00385A2D" w:rsidP="00DE6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2E" w:rsidRPr="00723D72" w:rsidRDefault="00D0632E" w:rsidP="00AE0ED5">
    <w:pPr>
      <w:jc w:val="both"/>
      <w:rPr>
        <w:rFonts w:ascii="Times New Roman" w:hAnsi="Times New Roman" w:cs="Times New Roman"/>
        <w:sz w:val="18"/>
        <w:szCs w:val="18"/>
      </w:rPr>
    </w:pPr>
    <w:r w:rsidRPr="00723D72">
      <w:rPr>
        <w:rFonts w:ascii="Times New Roman" w:hAnsi="Times New Roman" w:cs="Times New Roman"/>
        <w:bCs/>
        <w:i/>
        <w:sz w:val="18"/>
        <w:szCs w:val="18"/>
      </w:rPr>
      <w:t>„Remont i modernizacja sali gimnastycznej i zaplecza sali gimnastycznej w Szkole Podstawowej nr 2 w Sulejówku”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pStyle w:val="Listanumerowana1"/>
      <w:lvlText w:val="%1."/>
      <w:lvlJc w:val="left"/>
      <w:pPr>
        <w:tabs>
          <w:tab w:val="num" w:pos="360"/>
        </w:tabs>
        <w:ind w:left="360" w:hanging="360"/>
      </w:pPr>
    </w:lvl>
  </w:abstractNum>
  <w:abstractNum w:abstractNumId="2">
    <w:nsid w:val="00000003"/>
    <w:multiLevelType w:val="singleLevel"/>
    <w:tmpl w:val="00000003"/>
    <w:name w:val="WW8Num5"/>
    <w:lvl w:ilvl="0">
      <w:start w:val="1"/>
      <w:numFmt w:val="lowerLetter"/>
      <w:lvlText w:val="%1."/>
      <w:lvlJc w:val="left"/>
      <w:pPr>
        <w:tabs>
          <w:tab w:val="num" w:pos="0"/>
        </w:tabs>
        <w:ind w:left="720" w:hanging="360"/>
      </w:pPr>
    </w:lvl>
  </w:abstractNum>
  <w:abstractNum w:abstractNumId="3">
    <w:nsid w:val="00000004"/>
    <w:multiLevelType w:val="multilevel"/>
    <w:tmpl w:val="00000004"/>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9"/>
    <w:multiLevelType w:val="singleLevel"/>
    <w:tmpl w:val="00000009"/>
    <w:name w:val="WW8Num10"/>
    <w:lvl w:ilvl="0">
      <w:start w:val="1"/>
      <w:numFmt w:val="decimal"/>
      <w:lvlText w:val="%1."/>
      <w:lvlJc w:val="left"/>
      <w:pPr>
        <w:tabs>
          <w:tab w:val="num" w:pos="0"/>
        </w:tabs>
        <w:ind w:left="720" w:hanging="360"/>
      </w:pPr>
    </w:lvl>
  </w:abstractNum>
  <w:abstractNum w:abstractNumId="5">
    <w:nsid w:val="0000000A"/>
    <w:multiLevelType w:val="singleLevel"/>
    <w:tmpl w:val="0000000A"/>
    <w:name w:val="WW8Num11"/>
    <w:lvl w:ilvl="0">
      <w:start w:val="1"/>
      <w:numFmt w:val="decimal"/>
      <w:lvlText w:val="%1)"/>
      <w:lvlJc w:val="left"/>
      <w:pPr>
        <w:tabs>
          <w:tab w:val="num" w:pos="0"/>
        </w:tabs>
        <w:ind w:left="720" w:hanging="360"/>
      </w:pPr>
    </w:lvl>
  </w:abstractNum>
  <w:abstractNum w:abstractNumId="6">
    <w:nsid w:val="0000000B"/>
    <w:multiLevelType w:val="singleLevel"/>
    <w:tmpl w:val="0000000B"/>
    <w:name w:val="WW8Num17"/>
    <w:lvl w:ilvl="0">
      <w:start w:val="1"/>
      <w:numFmt w:val="decimal"/>
      <w:lvlText w:val="%1."/>
      <w:lvlJc w:val="left"/>
      <w:pPr>
        <w:tabs>
          <w:tab w:val="num" w:pos="720"/>
        </w:tabs>
        <w:ind w:left="720" w:hanging="360"/>
      </w:pPr>
      <w:rPr>
        <w:rFonts w:ascii="Times New Roman" w:eastAsia="Times New Roman" w:hAnsi="Times New Roman" w:cs="Times New Roman"/>
        <w:b w:val="0"/>
      </w:rPr>
    </w:lvl>
  </w:abstractNum>
  <w:abstractNum w:abstractNumId="7">
    <w:nsid w:val="0000000E"/>
    <w:multiLevelType w:val="singleLevel"/>
    <w:tmpl w:val="0000000E"/>
    <w:name w:val="WW8Num20"/>
    <w:lvl w:ilvl="0">
      <w:start w:val="1"/>
      <w:numFmt w:val="decimal"/>
      <w:lvlText w:val="%1)"/>
      <w:lvlJc w:val="left"/>
      <w:pPr>
        <w:tabs>
          <w:tab w:val="num" w:pos="720"/>
        </w:tabs>
        <w:ind w:left="720" w:hanging="360"/>
      </w:pPr>
    </w:lvl>
  </w:abstractNum>
  <w:abstractNum w:abstractNumId="8">
    <w:nsid w:val="0000000F"/>
    <w:multiLevelType w:val="singleLevel"/>
    <w:tmpl w:val="2A7663BE"/>
    <w:name w:val="WW8Num22"/>
    <w:lvl w:ilvl="0">
      <w:start w:val="1"/>
      <w:numFmt w:val="decimal"/>
      <w:lvlText w:val="%1)"/>
      <w:lvlJc w:val="left"/>
      <w:pPr>
        <w:tabs>
          <w:tab w:val="num" w:pos="720"/>
        </w:tabs>
        <w:ind w:left="720" w:hanging="360"/>
      </w:pPr>
    </w:lvl>
  </w:abstractNum>
  <w:abstractNum w:abstractNumId="9">
    <w:nsid w:val="00000010"/>
    <w:multiLevelType w:val="multilevel"/>
    <w:tmpl w:val="00000010"/>
    <w:name w:val="WW8Num1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11"/>
    <w:multiLevelType w:val="singleLevel"/>
    <w:tmpl w:val="7E6EDA0C"/>
    <w:name w:val="WW8Num24"/>
    <w:lvl w:ilvl="0">
      <w:start w:val="8"/>
      <w:numFmt w:val="decimal"/>
      <w:lvlText w:val="Rozdział %1."/>
      <w:lvlJc w:val="left"/>
      <w:pPr>
        <w:tabs>
          <w:tab w:val="num" w:pos="502"/>
        </w:tabs>
        <w:ind w:left="502" w:hanging="360"/>
      </w:pPr>
      <w:rPr>
        <w:rFonts w:ascii="Cambria" w:hAnsi="Cambria" w:hint="default"/>
        <w:b/>
        <w:i/>
        <w:sz w:val="28"/>
      </w:rPr>
    </w:lvl>
  </w:abstractNum>
  <w:abstractNum w:abstractNumId="11">
    <w:nsid w:val="00000014"/>
    <w:multiLevelType w:val="singleLevel"/>
    <w:tmpl w:val="00000014"/>
    <w:name w:val="WW8Num27"/>
    <w:lvl w:ilvl="0">
      <w:start w:val="1"/>
      <w:numFmt w:val="decimal"/>
      <w:lvlText w:val="%1."/>
      <w:lvlJc w:val="left"/>
      <w:pPr>
        <w:tabs>
          <w:tab w:val="num" w:pos="360"/>
        </w:tabs>
        <w:ind w:left="360" w:hanging="360"/>
      </w:pPr>
      <w:rPr>
        <w:b w:val="0"/>
      </w:rPr>
    </w:lvl>
  </w:abstractNum>
  <w:abstractNum w:abstractNumId="12">
    <w:nsid w:val="00000016"/>
    <w:multiLevelType w:val="singleLevel"/>
    <w:tmpl w:val="00000016"/>
    <w:name w:val="WW8Num29"/>
    <w:lvl w:ilvl="0">
      <w:start w:val="1"/>
      <w:numFmt w:val="decimal"/>
      <w:lvlText w:val="%1)"/>
      <w:lvlJc w:val="left"/>
      <w:pPr>
        <w:tabs>
          <w:tab w:val="num" w:pos="540"/>
        </w:tabs>
        <w:ind w:left="540" w:hanging="360"/>
      </w:pPr>
    </w:lvl>
  </w:abstractNum>
  <w:abstractNum w:abstractNumId="13">
    <w:nsid w:val="00000019"/>
    <w:multiLevelType w:val="singleLevel"/>
    <w:tmpl w:val="00000019"/>
    <w:name w:val="WW8Num32"/>
    <w:lvl w:ilvl="0">
      <w:start w:val="1"/>
      <w:numFmt w:val="bullet"/>
      <w:lvlText w:val=""/>
      <w:lvlJc w:val="left"/>
      <w:pPr>
        <w:tabs>
          <w:tab w:val="num" w:pos="0"/>
        </w:tabs>
        <w:ind w:left="1146" w:hanging="360"/>
      </w:pPr>
      <w:rPr>
        <w:rFonts w:ascii="Symbol" w:hAnsi="Symbol"/>
      </w:rPr>
    </w:lvl>
  </w:abstractNum>
  <w:abstractNum w:abstractNumId="14">
    <w:nsid w:val="0000001D"/>
    <w:multiLevelType w:val="singleLevel"/>
    <w:tmpl w:val="0000001D"/>
    <w:name w:val="WW8Num38"/>
    <w:lvl w:ilvl="0">
      <w:start w:val="1"/>
      <w:numFmt w:val="decimal"/>
      <w:lvlText w:val="%1)"/>
      <w:lvlJc w:val="left"/>
      <w:pPr>
        <w:tabs>
          <w:tab w:val="num" w:pos="644"/>
        </w:tabs>
        <w:ind w:left="644" w:hanging="360"/>
      </w:pPr>
      <w:rPr>
        <w:strike w:val="0"/>
        <w:dstrike w:val="0"/>
        <w:u w:val="none"/>
        <w:effect w:val="none"/>
      </w:rPr>
    </w:lvl>
  </w:abstractNum>
  <w:abstractNum w:abstractNumId="15">
    <w:nsid w:val="0000001E"/>
    <w:multiLevelType w:val="singleLevel"/>
    <w:tmpl w:val="0000001E"/>
    <w:name w:val="WW8Num39"/>
    <w:lvl w:ilvl="0">
      <w:start w:val="1"/>
      <w:numFmt w:val="decimal"/>
      <w:lvlText w:val="%1)"/>
      <w:lvlJc w:val="left"/>
      <w:pPr>
        <w:tabs>
          <w:tab w:val="num" w:pos="600"/>
        </w:tabs>
        <w:ind w:left="600" w:hanging="360"/>
      </w:pPr>
    </w:lvl>
  </w:abstractNum>
  <w:abstractNum w:abstractNumId="16">
    <w:nsid w:val="0000001F"/>
    <w:multiLevelType w:val="singleLevel"/>
    <w:tmpl w:val="03E0E52E"/>
    <w:name w:val="WW8Num40"/>
    <w:lvl w:ilvl="0">
      <w:start w:val="1"/>
      <w:numFmt w:val="decimal"/>
      <w:lvlText w:val="%1)"/>
      <w:lvlJc w:val="left"/>
      <w:pPr>
        <w:tabs>
          <w:tab w:val="num" w:pos="540"/>
        </w:tabs>
        <w:ind w:left="540" w:hanging="360"/>
      </w:pPr>
      <w:rPr>
        <w:rFonts w:ascii="Times New Roman" w:hAnsi="Times New Roman" w:cs="Times New Roman" w:hint="default"/>
        <w:b w:val="0"/>
        <w:sz w:val="24"/>
        <w:szCs w:val="24"/>
      </w:rPr>
    </w:lvl>
  </w:abstractNum>
  <w:abstractNum w:abstractNumId="17">
    <w:nsid w:val="00000020"/>
    <w:multiLevelType w:val="multilevel"/>
    <w:tmpl w:val="283CF320"/>
    <w:name w:val="WW8Num41"/>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22"/>
    <w:multiLevelType w:val="singleLevel"/>
    <w:tmpl w:val="00000022"/>
    <w:lvl w:ilvl="0">
      <w:start w:val="1"/>
      <w:numFmt w:val="decimal"/>
      <w:lvlText w:val="Rozdział %1."/>
      <w:lvlJc w:val="left"/>
      <w:pPr>
        <w:tabs>
          <w:tab w:val="num" w:pos="502"/>
        </w:tabs>
        <w:ind w:left="502" w:hanging="360"/>
      </w:pPr>
      <w:rPr>
        <w:rFonts w:ascii="Cambria" w:hAnsi="Cambria"/>
        <w:b/>
        <w:i/>
        <w:sz w:val="28"/>
      </w:rPr>
    </w:lvl>
  </w:abstractNum>
  <w:abstractNum w:abstractNumId="19">
    <w:nsid w:val="00000027"/>
    <w:multiLevelType w:val="singleLevel"/>
    <w:tmpl w:val="00000027"/>
    <w:name w:val="WW8Num48"/>
    <w:lvl w:ilvl="0">
      <w:start w:val="1"/>
      <w:numFmt w:val="decimal"/>
      <w:lvlText w:val="%1)"/>
      <w:lvlJc w:val="left"/>
      <w:pPr>
        <w:tabs>
          <w:tab w:val="num" w:pos="0"/>
        </w:tabs>
        <w:ind w:left="1004" w:hanging="360"/>
      </w:pPr>
    </w:lvl>
  </w:abstractNum>
  <w:abstractNum w:abstractNumId="20">
    <w:nsid w:val="00000028"/>
    <w:multiLevelType w:val="multilevel"/>
    <w:tmpl w:val="E68AD958"/>
    <w:name w:val="WW8Num49"/>
    <w:lvl w:ilvl="0">
      <w:start w:val="1"/>
      <w:numFmt w:val="lowerLetter"/>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rPr>
        <w:color w:val="auto"/>
      </w:r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21">
    <w:nsid w:val="00000030"/>
    <w:multiLevelType w:val="singleLevel"/>
    <w:tmpl w:val="00000030"/>
    <w:name w:val="WW8Num58"/>
    <w:lvl w:ilvl="0">
      <w:start w:val="1"/>
      <w:numFmt w:val="bullet"/>
      <w:lvlText w:val=""/>
      <w:lvlJc w:val="left"/>
      <w:pPr>
        <w:tabs>
          <w:tab w:val="num" w:pos="720"/>
        </w:tabs>
        <w:ind w:left="720" w:hanging="360"/>
      </w:pPr>
      <w:rPr>
        <w:rFonts w:ascii="Symbol" w:hAnsi="Symbol"/>
      </w:rPr>
    </w:lvl>
  </w:abstractNum>
  <w:abstractNum w:abstractNumId="22">
    <w:nsid w:val="00000031"/>
    <w:multiLevelType w:val="singleLevel"/>
    <w:tmpl w:val="7820FB88"/>
    <w:name w:val="WW8Num59"/>
    <w:lvl w:ilvl="0">
      <w:start w:val="1"/>
      <w:numFmt w:val="decimal"/>
      <w:lvlText w:val="%1)"/>
      <w:lvlJc w:val="left"/>
      <w:pPr>
        <w:tabs>
          <w:tab w:val="num" w:pos="644"/>
        </w:tabs>
        <w:ind w:left="644" w:hanging="360"/>
      </w:pPr>
      <w:rPr>
        <w:rFonts w:ascii="Times New Roman" w:eastAsia="Times New Roman" w:hAnsi="Times New Roman" w:cs="Times New Roman"/>
        <w:b w:val="0"/>
      </w:rPr>
    </w:lvl>
  </w:abstractNum>
  <w:abstractNum w:abstractNumId="23">
    <w:nsid w:val="00000032"/>
    <w:multiLevelType w:val="singleLevel"/>
    <w:tmpl w:val="D444C4AC"/>
    <w:name w:val="WW8Num60"/>
    <w:lvl w:ilvl="0">
      <w:start w:val="1"/>
      <w:numFmt w:val="decimal"/>
      <w:lvlText w:val="%1."/>
      <w:lvlJc w:val="left"/>
      <w:pPr>
        <w:tabs>
          <w:tab w:val="num" w:pos="360"/>
        </w:tabs>
        <w:ind w:left="357" w:hanging="357"/>
      </w:pPr>
      <w:rPr>
        <w:b/>
        <w:sz w:val="24"/>
      </w:rPr>
    </w:lvl>
  </w:abstractNum>
  <w:abstractNum w:abstractNumId="24">
    <w:nsid w:val="00000036"/>
    <w:multiLevelType w:val="multilevel"/>
    <w:tmpl w:val="00000036"/>
    <w:name w:val="WW8Num65"/>
    <w:lvl w:ilvl="0">
      <w:start w:val="1"/>
      <w:numFmt w:val="decimal"/>
      <w:lvlText w:val="%1."/>
      <w:lvlJc w:val="left"/>
      <w:pPr>
        <w:tabs>
          <w:tab w:val="num" w:pos="360"/>
        </w:tabs>
        <w:ind w:left="360" w:hanging="360"/>
      </w:pPr>
      <w:rPr>
        <w:b w:val="0"/>
        <w:i w:val="0"/>
        <w:color w:val="auto"/>
      </w:rPr>
    </w:lvl>
    <w:lvl w:ilvl="1">
      <w:start w:val="4"/>
      <w:numFmt w:val="decimal"/>
      <w:lvlText w:val="%2."/>
      <w:lvlJc w:val="left"/>
      <w:pPr>
        <w:tabs>
          <w:tab w:val="num" w:pos="1298"/>
        </w:tabs>
        <w:ind w:left="1298" w:hanging="360"/>
      </w:pPr>
      <w:rPr>
        <w:b w:val="0"/>
        <w:i/>
      </w:rPr>
    </w:lvl>
    <w:lvl w:ilvl="2">
      <w:start w:val="1"/>
      <w:numFmt w:val="decimal"/>
      <w:lvlText w:val="%3."/>
      <w:lvlJc w:val="left"/>
      <w:pPr>
        <w:tabs>
          <w:tab w:val="num" w:pos="2198"/>
        </w:tabs>
        <w:ind w:left="2198" w:hanging="360"/>
      </w:pPr>
      <w:rPr>
        <w:rFonts w:ascii="Arial" w:eastAsia="Times New Roman" w:hAnsi="Arial" w:cs="Arial"/>
        <w:b/>
        <w:i w:val="0"/>
      </w:rPr>
    </w:lvl>
    <w:lvl w:ilvl="3">
      <w:start w:val="1"/>
      <w:numFmt w:val="decimal"/>
      <w:lvlText w:val="%4."/>
      <w:lvlJc w:val="left"/>
      <w:pPr>
        <w:tabs>
          <w:tab w:val="num" w:pos="644"/>
        </w:tabs>
        <w:ind w:left="644" w:hanging="360"/>
      </w:pPr>
      <w:rPr>
        <w:b w:val="0"/>
        <w:i w:val="0"/>
      </w:rPr>
    </w:lvl>
    <w:lvl w:ilvl="4">
      <w:start w:val="1"/>
      <w:numFmt w:val="lowerLetter"/>
      <w:lvlText w:val="%5."/>
      <w:lvlJc w:val="left"/>
      <w:pPr>
        <w:tabs>
          <w:tab w:val="num" w:pos="3458"/>
        </w:tabs>
        <w:ind w:left="3458" w:hanging="360"/>
      </w:pPr>
    </w:lvl>
    <w:lvl w:ilvl="5">
      <w:start w:val="1"/>
      <w:numFmt w:val="lowerRoman"/>
      <w:lvlText w:val="%6."/>
      <w:lvlJc w:val="lef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left"/>
      <w:pPr>
        <w:tabs>
          <w:tab w:val="num" w:pos="6338"/>
        </w:tabs>
        <w:ind w:left="6338" w:hanging="180"/>
      </w:pPr>
    </w:lvl>
  </w:abstractNum>
  <w:abstractNum w:abstractNumId="25">
    <w:nsid w:val="00000037"/>
    <w:multiLevelType w:val="singleLevel"/>
    <w:tmpl w:val="00000037"/>
    <w:name w:val="WW8Num66"/>
    <w:lvl w:ilvl="0">
      <w:start w:val="1"/>
      <w:numFmt w:val="decimal"/>
      <w:lvlText w:val="%1"/>
      <w:lvlJc w:val="left"/>
      <w:pPr>
        <w:tabs>
          <w:tab w:val="num" w:pos="0"/>
        </w:tabs>
        <w:ind w:left="720" w:hanging="360"/>
      </w:pPr>
      <w:rPr>
        <w:b w:val="0"/>
        <w:i w:val="0"/>
        <w:caps w:val="0"/>
        <w:smallCaps w:val="0"/>
        <w:strike w:val="0"/>
        <w:dstrike w:val="0"/>
        <w:vanish w:val="0"/>
        <w:webHidden w:val="0"/>
        <w:position w:val="0"/>
        <w:sz w:val="24"/>
        <w:u w:val="none"/>
        <w:effect w:val="none"/>
        <w:vertAlign w:val="baseline"/>
        <w:specVanish w:val="0"/>
      </w:rPr>
    </w:lvl>
  </w:abstractNum>
  <w:abstractNum w:abstractNumId="26">
    <w:nsid w:val="081A0BFA"/>
    <w:multiLevelType w:val="hybridMultilevel"/>
    <w:tmpl w:val="F844F024"/>
    <w:lvl w:ilvl="0" w:tplc="700AB07C">
      <w:start w:val="1"/>
      <w:numFmt w:val="upperLetter"/>
      <w:lvlText w:val="%1."/>
      <w:lvlJc w:val="left"/>
      <w:pPr>
        <w:ind w:left="1713" w:hanging="360"/>
      </w:pPr>
      <w:rPr>
        <w:rFonts w:ascii="Times New Roman" w:hAnsi="Times New Roman"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8FE2877"/>
    <w:multiLevelType w:val="multilevel"/>
    <w:tmpl w:val="C7C8C43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9855FBD"/>
    <w:multiLevelType w:val="hybridMultilevel"/>
    <w:tmpl w:val="4C7213F2"/>
    <w:name w:val="WW8Num12225"/>
    <w:lvl w:ilvl="0" w:tplc="DFC29B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CF96921"/>
    <w:multiLevelType w:val="multilevel"/>
    <w:tmpl w:val="FB5E11CE"/>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0E4475A2"/>
    <w:multiLevelType w:val="multilevel"/>
    <w:tmpl w:val="C142750E"/>
    <w:lvl w:ilvl="0">
      <w:start w:val="17"/>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1CD230D"/>
    <w:multiLevelType w:val="hybridMultilevel"/>
    <w:tmpl w:val="4F06F47E"/>
    <w:lvl w:ilvl="0" w:tplc="38CE8A9C">
      <w:start w:val="1"/>
      <w:numFmt w:val="lowerLetter"/>
      <w:lvlText w:val="%1)"/>
      <w:lvlJc w:val="left"/>
      <w:pPr>
        <w:ind w:left="1571" w:hanging="360"/>
      </w:pPr>
      <w:rPr>
        <w:rFonts w:ascii="Times New Roman" w:hAnsi="Times New Roman" w:cs="Times New Roman" w:hint="default"/>
        <w:b w:val="0"/>
        <w:bCs w:val="0"/>
        <w:i w:val="0"/>
        <w:iCs w:val="0"/>
        <w:color w:val="000000"/>
        <w:sz w:val="20"/>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nsid w:val="13E165EB"/>
    <w:multiLevelType w:val="multilevel"/>
    <w:tmpl w:val="875A0542"/>
    <w:name w:val="WW8Num4932"/>
    <w:lvl w:ilvl="0">
      <w:start w:val="4"/>
      <w:numFmt w:val="decimal"/>
      <w:lvlText w:val="%1)"/>
      <w:lvlJc w:val="left"/>
      <w:pPr>
        <w:tabs>
          <w:tab w:val="num" w:pos="1070"/>
        </w:tabs>
        <w:ind w:left="1070" w:hanging="360"/>
      </w:pPr>
    </w:lvl>
    <w:lvl w:ilvl="1">
      <w:start w:val="4"/>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33">
    <w:nsid w:val="193B2AEC"/>
    <w:multiLevelType w:val="multilevel"/>
    <w:tmpl w:val="5EA4389C"/>
    <w:name w:val="WW8Num49322"/>
    <w:lvl w:ilvl="0">
      <w:start w:val="4"/>
      <w:numFmt w:val="decimal"/>
      <w:lvlText w:val="%1)"/>
      <w:lvlJc w:val="left"/>
      <w:pPr>
        <w:tabs>
          <w:tab w:val="num" w:pos="1070"/>
        </w:tabs>
        <w:ind w:left="1070" w:hanging="360"/>
      </w:pPr>
    </w:lvl>
    <w:lvl w:ilvl="1">
      <w:start w:val="4"/>
      <w:numFmt w:val="decimal"/>
      <w:lvlText w:val="%2."/>
      <w:lvlJc w:val="left"/>
      <w:pPr>
        <w:tabs>
          <w:tab w:val="num" w:pos="710"/>
        </w:tabs>
        <w:ind w:left="710" w:hanging="360"/>
      </w:pPr>
      <w:rPr>
        <w:b w:val="0"/>
        <w:i w:val="0"/>
      </w:rPr>
    </w:lvl>
    <w:lvl w:ilvl="2">
      <w:start w:val="2"/>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34">
    <w:nsid w:val="1A9625F2"/>
    <w:multiLevelType w:val="multilevel"/>
    <w:tmpl w:val="D4A6944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lang w:val="pl-P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B7D4CE5"/>
    <w:multiLevelType w:val="multilevel"/>
    <w:tmpl w:val="C99ACE9E"/>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BB51B6D"/>
    <w:multiLevelType w:val="multilevel"/>
    <w:tmpl w:val="6750FB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1BC33228"/>
    <w:multiLevelType w:val="hybridMultilevel"/>
    <w:tmpl w:val="8BB638CC"/>
    <w:lvl w:ilvl="0" w:tplc="21D8D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CA2314B"/>
    <w:multiLevelType w:val="multilevel"/>
    <w:tmpl w:val="08982A88"/>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lang w:val="pl-PL"/>
      </w:rPr>
    </w:lvl>
    <w:lvl w:ilvl="2">
      <w:start w:val="1"/>
      <w:numFmt w:val="decimal"/>
      <w:lvlText w:val="%3)"/>
      <w:lvlJc w:val="left"/>
      <w:pPr>
        <w:ind w:left="1440" w:hanging="720"/>
      </w:pPr>
      <w:rPr>
        <w:rFonts w:ascii="Times New Roman" w:eastAsia="Times New Roman" w:hAnsi="Times New Roman" w:cs="Times New Roman"/>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1DE92368"/>
    <w:multiLevelType w:val="multilevel"/>
    <w:tmpl w:val="F67C907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04F3CC1"/>
    <w:multiLevelType w:val="hybridMultilevel"/>
    <w:tmpl w:val="3AF88DC4"/>
    <w:lvl w:ilvl="0" w:tplc="30767ABC">
      <w:start w:val="1"/>
      <w:numFmt w:val="lowerLetter"/>
      <w:lvlText w:val="%1)"/>
      <w:lvlJc w:val="left"/>
      <w:pPr>
        <w:ind w:left="1571" w:hanging="360"/>
      </w:pPr>
      <w:rPr>
        <w:rFonts w:ascii="Times New Roman" w:hAnsi="Times New Roman" w:cs="Times New Roman" w:hint="default"/>
        <w:b w:val="0"/>
        <w:bCs w:val="0"/>
        <w:i w:val="0"/>
        <w:iCs w:val="0"/>
        <w:color w:val="000000"/>
        <w:sz w:val="20"/>
        <w:szCs w:val="24"/>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1">
    <w:nsid w:val="240D2E49"/>
    <w:multiLevelType w:val="hybridMultilevel"/>
    <w:tmpl w:val="CEE82E0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start w:val="1"/>
      <w:numFmt w:val="lowerRoman"/>
      <w:lvlText w:val="%3."/>
      <w:lvlJc w:val="right"/>
      <w:pPr>
        <w:ind w:left="2910" w:hanging="180"/>
      </w:pPr>
    </w:lvl>
    <w:lvl w:ilvl="3" w:tplc="8654E69A">
      <w:start w:val="1"/>
      <w:numFmt w:val="decimal"/>
      <w:lvlText w:val="%4)"/>
      <w:lvlJc w:val="left"/>
      <w:pPr>
        <w:ind w:left="3630" w:hanging="360"/>
      </w:pPr>
      <w:rPr>
        <w:rFonts w:ascii="Times New Roman" w:hAnsi="Times New Roman" w:cs="Times New Roman" w:hint="default"/>
        <w:b w:val="0"/>
        <w:i w:val="0"/>
        <w:sz w:val="20"/>
      </w:rPr>
    </w:lvl>
    <w:lvl w:ilvl="4" w:tplc="04150019">
      <w:start w:val="1"/>
      <w:numFmt w:val="lowerLetter"/>
      <w:lvlText w:val="%5."/>
      <w:lvlJc w:val="left"/>
      <w:pPr>
        <w:ind w:left="4350" w:hanging="360"/>
      </w:pPr>
    </w:lvl>
    <w:lvl w:ilvl="5" w:tplc="0415001B">
      <w:start w:val="1"/>
      <w:numFmt w:val="lowerRoman"/>
      <w:lvlText w:val="%6."/>
      <w:lvlJc w:val="right"/>
      <w:pPr>
        <w:ind w:left="5070" w:hanging="180"/>
      </w:pPr>
    </w:lvl>
    <w:lvl w:ilvl="6" w:tplc="0415000F">
      <w:start w:val="1"/>
      <w:numFmt w:val="decimal"/>
      <w:lvlText w:val="%7."/>
      <w:lvlJc w:val="left"/>
      <w:pPr>
        <w:ind w:left="5790" w:hanging="360"/>
      </w:pPr>
    </w:lvl>
    <w:lvl w:ilvl="7" w:tplc="04150019">
      <w:start w:val="1"/>
      <w:numFmt w:val="lowerLetter"/>
      <w:lvlText w:val="%8."/>
      <w:lvlJc w:val="left"/>
      <w:pPr>
        <w:ind w:left="6510" w:hanging="360"/>
      </w:pPr>
    </w:lvl>
    <w:lvl w:ilvl="8" w:tplc="0415001B">
      <w:start w:val="1"/>
      <w:numFmt w:val="lowerRoman"/>
      <w:lvlText w:val="%9."/>
      <w:lvlJc w:val="right"/>
      <w:pPr>
        <w:ind w:left="7230" w:hanging="180"/>
      </w:pPr>
    </w:lvl>
  </w:abstractNum>
  <w:abstractNum w:abstractNumId="42">
    <w:nsid w:val="256D080F"/>
    <w:multiLevelType w:val="multilevel"/>
    <w:tmpl w:val="9E3CF46E"/>
    <w:lvl w:ilvl="0">
      <w:start w:val="6"/>
      <w:numFmt w:val="decimal"/>
      <w:lvlText w:val="%1."/>
      <w:lvlJc w:val="left"/>
      <w:pPr>
        <w:tabs>
          <w:tab w:val="num" w:pos="750"/>
        </w:tabs>
        <w:ind w:left="750" w:hanging="750"/>
      </w:pPr>
    </w:lvl>
    <w:lvl w:ilvl="1">
      <w:start w:val="1"/>
      <w:numFmt w:val="decimal"/>
      <w:lvlText w:val="%1.%2."/>
      <w:lvlJc w:val="left"/>
      <w:pPr>
        <w:tabs>
          <w:tab w:val="num" w:pos="1318"/>
        </w:tabs>
        <w:ind w:left="131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43">
    <w:nsid w:val="292C483B"/>
    <w:multiLevelType w:val="multilevel"/>
    <w:tmpl w:val="A80C6AC4"/>
    <w:lvl w:ilvl="0">
      <w:start w:val="6"/>
      <w:numFmt w:val="decimal"/>
      <w:lvlText w:val="%1."/>
      <w:lvlJc w:val="left"/>
      <w:pPr>
        <w:ind w:left="360" w:hanging="360"/>
      </w:pPr>
      <w:rPr>
        <w:rFonts w:hint="default"/>
        <w:color w:val="auto"/>
      </w:rPr>
    </w:lvl>
    <w:lvl w:ilvl="1">
      <w:start w:val="5"/>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44">
    <w:nsid w:val="2B837B3C"/>
    <w:multiLevelType w:val="multilevel"/>
    <w:tmpl w:val="0EFE871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D7770F4"/>
    <w:multiLevelType w:val="hybridMultilevel"/>
    <w:tmpl w:val="760647B6"/>
    <w:lvl w:ilvl="0" w:tplc="749634B2">
      <w:start w:val="1"/>
      <w:numFmt w:val="decimal"/>
      <w:lvlText w:val="%1)"/>
      <w:lvlJc w:val="left"/>
      <w:pPr>
        <w:ind w:left="720" w:hanging="360"/>
      </w:pPr>
      <w:rPr>
        <w:rFonts w:hint="default"/>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1AA71B0"/>
    <w:multiLevelType w:val="multilevel"/>
    <w:tmpl w:val="DEE48C0A"/>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31AF4EF7"/>
    <w:multiLevelType w:val="multilevel"/>
    <w:tmpl w:val="B87AA6B2"/>
    <w:lvl w:ilvl="0">
      <w:start w:val="12"/>
      <w:numFmt w:val="decimal"/>
      <w:lvlText w:val="%1."/>
      <w:lvlJc w:val="left"/>
      <w:pPr>
        <w:ind w:left="480" w:hanging="480"/>
      </w:pPr>
    </w:lvl>
    <w:lvl w:ilvl="1">
      <w:start w:val="1"/>
      <w:numFmt w:val="decimal"/>
      <w:lvlText w:val="%1.%2."/>
      <w:lvlJc w:val="left"/>
      <w:pPr>
        <w:ind w:left="840" w:hanging="480"/>
      </w:pPr>
      <w:rPr>
        <w:b/>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nsid w:val="33551489"/>
    <w:multiLevelType w:val="hybridMultilevel"/>
    <w:tmpl w:val="D3367B6C"/>
    <w:lvl w:ilvl="0" w:tplc="888E477E">
      <w:start w:val="1"/>
      <w:numFmt w:val="lowerLetter"/>
      <w:lvlText w:val="%1)"/>
      <w:lvlJc w:val="left"/>
      <w:pPr>
        <w:ind w:left="2433" w:hanging="360"/>
      </w:pPr>
      <w:rPr>
        <w:rFonts w:ascii="Times New Roman" w:hAnsi="Times New Roman" w:cs="Times New Roman" w:hint="default"/>
        <w:b w:val="0"/>
        <w:i w:val="0"/>
        <w:color w:val="auto"/>
        <w:sz w:val="24"/>
        <w:szCs w:val="20"/>
      </w:rPr>
    </w:lvl>
    <w:lvl w:ilvl="1" w:tplc="04150019">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cs="Times New Roman" w:hint="default"/>
        <w:b w:val="0"/>
        <w:i w:val="0"/>
        <w:sz w:val="20"/>
      </w:rPr>
    </w:lvl>
    <w:lvl w:ilvl="3" w:tplc="0415000F">
      <w:start w:val="1"/>
      <w:numFmt w:val="decimal"/>
      <w:lvlText w:val="%4."/>
      <w:lvlJc w:val="left"/>
      <w:pPr>
        <w:ind w:left="4593" w:hanging="360"/>
      </w:pPr>
    </w:lvl>
    <w:lvl w:ilvl="4" w:tplc="04150019">
      <w:start w:val="1"/>
      <w:numFmt w:val="lowerLetter"/>
      <w:lvlText w:val="%5."/>
      <w:lvlJc w:val="left"/>
      <w:pPr>
        <w:ind w:left="5313" w:hanging="360"/>
      </w:pPr>
    </w:lvl>
    <w:lvl w:ilvl="5" w:tplc="0415001B">
      <w:start w:val="1"/>
      <w:numFmt w:val="lowerRoman"/>
      <w:lvlText w:val="%6."/>
      <w:lvlJc w:val="right"/>
      <w:pPr>
        <w:ind w:left="6033" w:hanging="180"/>
      </w:pPr>
    </w:lvl>
    <w:lvl w:ilvl="6" w:tplc="0415000F">
      <w:start w:val="1"/>
      <w:numFmt w:val="decimal"/>
      <w:lvlText w:val="%7."/>
      <w:lvlJc w:val="left"/>
      <w:pPr>
        <w:ind w:left="6753" w:hanging="360"/>
      </w:pPr>
    </w:lvl>
    <w:lvl w:ilvl="7" w:tplc="04150019">
      <w:start w:val="1"/>
      <w:numFmt w:val="lowerLetter"/>
      <w:lvlText w:val="%8."/>
      <w:lvlJc w:val="left"/>
      <w:pPr>
        <w:ind w:left="7473" w:hanging="360"/>
      </w:pPr>
    </w:lvl>
    <w:lvl w:ilvl="8" w:tplc="0415001B">
      <w:start w:val="1"/>
      <w:numFmt w:val="lowerRoman"/>
      <w:lvlText w:val="%9."/>
      <w:lvlJc w:val="right"/>
      <w:pPr>
        <w:ind w:left="8193" w:hanging="180"/>
      </w:pPr>
    </w:lvl>
  </w:abstractNum>
  <w:abstractNum w:abstractNumId="49">
    <w:nsid w:val="3481023A"/>
    <w:multiLevelType w:val="hybridMultilevel"/>
    <w:tmpl w:val="D9B6B0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36104982"/>
    <w:multiLevelType w:val="hybridMultilevel"/>
    <w:tmpl w:val="93FE042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nsid w:val="385C4F94"/>
    <w:multiLevelType w:val="hybridMultilevel"/>
    <w:tmpl w:val="F3A46814"/>
    <w:lvl w:ilvl="0" w:tplc="665C53D2">
      <w:start w:val="1"/>
      <w:numFmt w:val="lowerLetter"/>
      <w:lvlText w:val="%1)"/>
      <w:lvlJc w:val="left"/>
      <w:pPr>
        <w:ind w:left="2483" w:hanging="360"/>
      </w:pPr>
      <w:rPr>
        <w:rFonts w:ascii="Times New Roman" w:hAnsi="Times New Roman" w:cs="Times New Roman" w:hint="default"/>
        <w:b w:val="0"/>
        <w:bCs w:val="0"/>
        <w:i w:val="0"/>
        <w:iCs w:val="0"/>
        <w:color w:val="000000"/>
        <w:sz w:val="20"/>
        <w:szCs w:val="24"/>
      </w:rPr>
    </w:lvl>
    <w:lvl w:ilvl="1" w:tplc="04150019">
      <w:start w:val="1"/>
      <w:numFmt w:val="lowerLetter"/>
      <w:lvlText w:val="%2."/>
      <w:lvlJc w:val="left"/>
      <w:pPr>
        <w:ind w:left="3203" w:hanging="360"/>
      </w:pPr>
    </w:lvl>
    <w:lvl w:ilvl="2" w:tplc="0415001B">
      <w:start w:val="1"/>
      <w:numFmt w:val="lowerRoman"/>
      <w:lvlText w:val="%3."/>
      <w:lvlJc w:val="right"/>
      <w:pPr>
        <w:ind w:left="3923" w:hanging="180"/>
      </w:pPr>
    </w:lvl>
    <w:lvl w:ilvl="3" w:tplc="0415000F">
      <w:start w:val="1"/>
      <w:numFmt w:val="decimal"/>
      <w:lvlText w:val="%4."/>
      <w:lvlJc w:val="left"/>
      <w:pPr>
        <w:ind w:left="4643" w:hanging="360"/>
      </w:pPr>
    </w:lvl>
    <w:lvl w:ilvl="4" w:tplc="04150019">
      <w:start w:val="1"/>
      <w:numFmt w:val="lowerLetter"/>
      <w:lvlText w:val="%5."/>
      <w:lvlJc w:val="left"/>
      <w:pPr>
        <w:ind w:left="5363" w:hanging="360"/>
      </w:pPr>
    </w:lvl>
    <w:lvl w:ilvl="5" w:tplc="0415001B">
      <w:start w:val="1"/>
      <w:numFmt w:val="lowerRoman"/>
      <w:lvlText w:val="%6."/>
      <w:lvlJc w:val="right"/>
      <w:pPr>
        <w:ind w:left="6083" w:hanging="180"/>
      </w:pPr>
    </w:lvl>
    <w:lvl w:ilvl="6" w:tplc="0415000F">
      <w:start w:val="1"/>
      <w:numFmt w:val="decimal"/>
      <w:lvlText w:val="%7."/>
      <w:lvlJc w:val="left"/>
      <w:pPr>
        <w:ind w:left="6803" w:hanging="360"/>
      </w:pPr>
    </w:lvl>
    <w:lvl w:ilvl="7" w:tplc="04150019">
      <w:start w:val="1"/>
      <w:numFmt w:val="lowerLetter"/>
      <w:lvlText w:val="%8."/>
      <w:lvlJc w:val="left"/>
      <w:pPr>
        <w:ind w:left="7523" w:hanging="360"/>
      </w:pPr>
    </w:lvl>
    <w:lvl w:ilvl="8" w:tplc="0415001B">
      <w:start w:val="1"/>
      <w:numFmt w:val="lowerRoman"/>
      <w:lvlText w:val="%9."/>
      <w:lvlJc w:val="right"/>
      <w:pPr>
        <w:ind w:left="8243" w:hanging="180"/>
      </w:pPr>
    </w:lvl>
  </w:abstractNum>
  <w:abstractNum w:abstractNumId="52">
    <w:nsid w:val="38D926A9"/>
    <w:multiLevelType w:val="hybridMultilevel"/>
    <w:tmpl w:val="154C5B9E"/>
    <w:lvl w:ilvl="0" w:tplc="7FE87B8C">
      <w:start w:val="1"/>
      <w:numFmt w:val="decimal"/>
      <w:lvlText w:val="%1)"/>
      <w:lvlJc w:val="left"/>
      <w:pPr>
        <w:ind w:left="2483"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3A28524B"/>
    <w:multiLevelType w:val="multilevel"/>
    <w:tmpl w:val="57EC79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3BD929A4"/>
    <w:multiLevelType w:val="multilevel"/>
    <w:tmpl w:val="52A4C64C"/>
    <w:lvl w:ilvl="0">
      <w:start w:val="14"/>
      <w:numFmt w:val="decimal"/>
      <w:lvlText w:val="%1."/>
      <w:lvlJc w:val="left"/>
      <w:pPr>
        <w:ind w:left="435" w:hanging="435"/>
      </w:pPr>
      <w:rPr>
        <w:rFonts w:hint="default"/>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5">
    <w:nsid w:val="3BE57C00"/>
    <w:multiLevelType w:val="hybridMultilevel"/>
    <w:tmpl w:val="4150EABC"/>
    <w:lvl w:ilvl="0" w:tplc="CEBEC69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3DA3541E"/>
    <w:multiLevelType w:val="multilevel"/>
    <w:tmpl w:val="FBA6A96E"/>
    <w:lvl w:ilvl="0">
      <w:start w:val="1"/>
      <w:numFmt w:val="decimal"/>
      <w:lvlText w:val="%1)"/>
      <w:lvlJc w:val="left"/>
      <w:pPr>
        <w:tabs>
          <w:tab w:val="num" w:pos="1070"/>
        </w:tabs>
        <w:ind w:left="1070" w:hanging="360"/>
      </w:pPr>
      <w:rPr>
        <w:rFonts w:hint="default"/>
      </w:rPr>
    </w:lvl>
    <w:lvl w:ilvl="1">
      <w:start w:val="5"/>
      <w:numFmt w:val="decimal"/>
      <w:lvlText w:val="%2."/>
      <w:lvlJc w:val="left"/>
      <w:pPr>
        <w:tabs>
          <w:tab w:val="num" w:pos="710"/>
        </w:tabs>
        <w:ind w:left="710" w:hanging="360"/>
      </w:pPr>
      <w:rPr>
        <w:rFonts w:hint="default"/>
        <w:b/>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57">
    <w:nsid w:val="407D34B6"/>
    <w:multiLevelType w:val="hybridMultilevel"/>
    <w:tmpl w:val="8662D1EC"/>
    <w:lvl w:ilvl="0" w:tplc="D6727200">
      <w:start w:val="1"/>
      <w:numFmt w:val="lowerLetter"/>
      <w:lvlText w:val="%1)"/>
      <w:lvlJc w:val="left"/>
      <w:pPr>
        <w:ind w:left="720" w:hanging="360"/>
      </w:pPr>
      <w:rPr>
        <w:rFonts w:ascii="Arial" w:hAnsi="Arial" w:cs="Times New Roman" w:hint="default"/>
        <w:b w:val="0"/>
        <w:i w:val="0"/>
        <w:sz w:val="20"/>
      </w:rPr>
    </w:lvl>
    <w:lvl w:ilvl="1" w:tplc="00D40728">
      <w:start w:val="1"/>
      <w:numFmt w:val="lowerLetter"/>
      <w:lvlText w:val="%2)"/>
      <w:lvlJc w:val="left"/>
      <w:pPr>
        <w:ind w:left="1440" w:hanging="360"/>
      </w:pPr>
      <w:rPr>
        <w:rFonts w:ascii="Times New Roman" w:hAnsi="Times New Roman" w:cs="Times New Roman" w:hint="default"/>
        <w:b w:val="0"/>
        <w:i w:val="0"/>
        <w:sz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434D1B0B"/>
    <w:multiLevelType w:val="multilevel"/>
    <w:tmpl w:val="865AD04A"/>
    <w:lvl w:ilvl="0">
      <w:start w:val="11"/>
      <w:numFmt w:val="decimal"/>
      <w:lvlText w:val="%1."/>
      <w:lvlJc w:val="left"/>
      <w:pPr>
        <w:ind w:left="480" w:hanging="480"/>
      </w:pPr>
    </w:lvl>
    <w:lvl w:ilvl="1">
      <w:start w:val="1"/>
      <w:numFmt w:val="decimal"/>
      <w:lvlText w:val="%1.%2."/>
      <w:lvlJc w:val="left"/>
      <w:pPr>
        <w:ind w:left="480" w:hanging="480"/>
      </w:pPr>
      <w:rPr>
        <w:b/>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nsid w:val="45811AD5"/>
    <w:multiLevelType w:val="multilevel"/>
    <w:tmpl w:val="6DFE018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76707E6"/>
    <w:multiLevelType w:val="multilevel"/>
    <w:tmpl w:val="23AE3D7A"/>
    <w:lvl w:ilvl="0">
      <w:start w:val="13"/>
      <w:numFmt w:val="decimal"/>
      <w:lvlText w:val="%1."/>
      <w:lvlJc w:val="left"/>
      <w:pPr>
        <w:ind w:left="480" w:hanging="480"/>
      </w:pPr>
    </w:lvl>
    <w:lvl w:ilvl="1">
      <w:start w:val="1"/>
      <w:numFmt w:val="decimal"/>
      <w:lvlText w:val="%1.%2."/>
      <w:lvlJc w:val="left"/>
      <w:pPr>
        <w:ind w:left="830" w:hanging="480"/>
      </w:pPr>
      <w:rPr>
        <w:b/>
      </w:rPr>
    </w:lvl>
    <w:lvl w:ilvl="2">
      <w:start w:val="1"/>
      <w:numFmt w:val="decimal"/>
      <w:lvlText w:val="%1.%2.%3."/>
      <w:lvlJc w:val="left"/>
      <w:pPr>
        <w:ind w:left="1420" w:hanging="720"/>
      </w:pPr>
    </w:lvl>
    <w:lvl w:ilvl="3">
      <w:start w:val="1"/>
      <w:numFmt w:val="decimal"/>
      <w:lvlText w:val="%1.%2.%3.%4."/>
      <w:lvlJc w:val="left"/>
      <w:pPr>
        <w:ind w:left="1770" w:hanging="720"/>
      </w:pPr>
    </w:lvl>
    <w:lvl w:ilvl="4">
      <w:start w:val="1"/>
      <w:numFmt w:val="decimal"/>
      <w:lvlText w:val="%1.%2.%3.%4.%5."/>
      <w:lvlJc w:val="left"/>
      <w:pPr>
        <w:ind w:left="2480" w:hanging="1080"/>
      </w:pPr>
    </w:lvl>
    <w:lvl w:ilvl="5">
      <w:start w:val="1"/>
      <w:numFmt w:val="decimal"/>
      <w:lvlText w:val="%1.%2.%3.%4.%5.%6."/>
      <w:lvlJc w:val="left"/>
      <w:pPr>
        <w:ind w:left="2830" w:hanging="1080"/>
      </w:pPr>
    </w:lvl>
    <w:lvl w:ilvl="6">
      <w:start w:val="1"/>
      <w:numFmt w:val="decimal"/>
      <w:lvlText w:val="%1.%2.%3.%4.%5.%6.%7."/>
      <w:lvlJc w:val="left"/>
      <w:pPr>
        <w:ind w:left="3540" w:hanging="1440"/>
      </w:pPr>
    </w:lvl>
    <w:lvl w:ilvl="7">
      <w:start w:val="1"/>
      <w:numFmt w:val="decimal"/>
      <w:lvlText w:val="%1.%2.%3.%4.%5.%6.%7.%8."/>
      <w:lvlJc w:val="left"/>
      <w:pPr>
        <w:ind w:left="3890" w:hanging="1440"/>
      </w:pPr>
    </w:lvl>
    <w:lvl w:ilvl="8">
      <w:start w:val="1"/>
      <w:numFmt w:val="decimal"/>
      <w:lvlText w:val="%1.%2.%3.%4.%5.%6.%7.%8.%9."/>
      <w:lvlJc w:val="left"/>
      <w:pPr>
        <w:ind w:left="4600" w:hanging="1800"/>
      </w:pPr>
    </w:lvl>
  </w:abstractNum>
  <w:abstractNum w:abstractNumId="61">
    <w:nsid w:val="48577B11"/>
    <w:multiLevelType w:val="hybridMultilevel"/>
    <w:tmpl w:val="A3F8F1A0"/>
    <w:lvl w:ilvl="0" w:tplc="90CE9EB6">
      <w:start w:val="1"/>
      <w:numFmt w:val="lowerLetter"/>
      <w:lvlText w:val="%1)"/>
      <w:lvlJc w:val="left"/>
      <w:pPr>
        <w:ind w:left="1080" w:hanging="360"/>
      </w:pPr>
      <w:rPr>
        <w:rFonts w:ascii="Arial" w:hAnsi="Arial" w:cs="Times New Roman" w:hint="default"/>
        <w:b w:val="0"/>
        <w:i w:val="0"/>
        <w:color w:val="auto"/>
        <w:sz w:val="20"/>
      </w:rPr>
    </w:lvl>
    <w:lvl w:ilvl="1" w:tplc="04150011">
      <w:start w:val="1"/>
      <w:numFmt w:val="decimal"/>
      <w:lvlText w:val="%2)"/>
      <w:lvlJc w:val="left"/>
      <w:pPr>
        <w:ind w:left="1800" w:hanging="360"/>
      </w:pPr>
      <w:rPr>
        <w:rFonts w:hint="default"/>
        <w:b w:val="0"/>
        <w:i w:val="0"/>
        <w:color w:val="auto"/>
        <w:sz w:val="2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2">
    <w:nsid w:val="48EE1D59"/>
    <w:multiLevelType w:val="multilevel"/>
    <w:tmpl w:val="11A08F4C"/>
    <w:lvl w:ilvl="0">
      <w:start w:val="7"/>
      <w:numFmt w:val="decimal"/>
      <w:lvlText w:val="%1."/>
      <w:lvlJc w:val="left"/>
      <w:pPr>
        <w:ind w:left="360" w:hanging="360"/>
      </w:pPr>
      <w:rPr>
        <w:b/>
      </w:rPr>
    </w:lvl>
    <w:lvl w:ilvl="1">
      <w:start w:val="1"/>
      <w:numFmt w:val="decimal"/>
      <w:lvlText w:val="%1.%2."/>
      <w:lvlJc w:val="left"/>
      <w:pPr>
        <w:ind w:left="1779" w:hanging="360"/>
      </w:pPr>
      <w:rPr>
        <w:b/>
      </w:rPr>
    </w:lvl>
    <w:lvl w:ilvl="2">
      <w:start w:val="1"/>
      <w:numFmt w:val="decimal"/>
      <w:lvlText w:val="%1.%2.%3."/>
      <w:lvlJc w:val="left"/>
      <w:pPr>
        <w:ind w:left="3558" w:hanging="720"/>
      </w:pPr>
      <w:rPr>
        <w:b/>
      </w:rPr>
    </w:lvl>
    <w:lvl w:ilvl="3">
      <w:start w:val="1"/>
      <w:numFmt w:val="decimal"/>
      <w:lvlText w:val="%1.%2.%3.%4."/>
      <w:lvlJc w:val="left"/>
      <w:pPr>
        <w:ind w:left="4977" w:hanging="720"/>
      </w:pPr>
      <w:rPr>
        <w:b/>
      </w:rPr>
    </w:lvl>
    <w:lvl w:ilvl="4">
      <w:start w:val="1"/>
      <w:numFmt w:val="decimal"/>
      <w:lvlText w:val="%1.%2.%3.%4.%5."/>
      <w:lvlJc w:val="left"/>
      <w:pPr>
        <w:ind w:left="6756" w:hanging="1080"/>
      </w:pPr>
      <w:rPr>
        <w:b/>
      </w:rPr>
    </w:lvl>
    <w:lvl w:ilvl="5">
      <w:start w:val="1"/>
      <w:numFmt w:val="decimal"/>
      <w:lvlText w:val="%1.%2.%3.%4.%5.%6."/>
      <w:lvlJc w:val="left"/>
      <w:pPr>
        <w:ind w:left="8175" w:hanging="1080"/>
      </w:pPr>
      <w:rPr>
        <w:b/>
      </w:rPr>
    </w:lvl>
    <w:lvl w:ilvl="6">
      <w:start w:val="1"/>
      <w:numFmt w:val="decimal"/>
      <w:lvlText w:val="%1.%2.%3.%4.%5.%6.%7."/>
      <w:lvlJc w:val="left"/>
      <w:pPr>
        <w:ind w:left="9954" w:hanging="1440"/>
      </w:pPr>
      <w:rPr>
        <w:b/>
      </w:rPr>
    </w:lvl>
    <w:lvl w:ilvl="7">
      <w:start w:val="1"/>
      <w:numFmt w:val="decimal"/>
      <w:lvlText w:val="%1.%2.%3.%4.%5.%6.%7.%8."/>
      <w:lvlJc w:val="left"/>
      <w:pPr>
        <w:ind w:left="11373" w:hanging="1440"/>
      </w:pPr>
      <w:rPr>
        <w:b/>
      </w:rPr>
    </w:lvl>
    <w:lvl w:ilvl="8">
      <w:start w:val="1"/>
      <w:numFmt w:val="decimal"/>
      <w:lvlText w:val="%1.%2.%3.%4.%5.%6.%7.%8.%9."/>
      <w:lvlJc w:val="left"/>
      <w:pPr>
        <w:ind w:left="13152" w:hanging="1800"/>
      </w:pPr>
      <w:rPr>
        <w:b/>
      </w:rPr>
    </w:lvl>
  </w:abstractNum>
  <w:abstractNum w:abstractNumId="63">
    <w:nsid w:val="49760562"/>
    <w:multiLevelType w:val="multilevel"/>
    <w:tmpl w:val="8E04C414"/>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4B914106"/>
    <w:multiLevelType w:val="hybridMultilevel"/>
    <w:tmpl w:val="AC20CF58"/>
    <w:name w:val="WW8Num432223222224"/>
    <w:lvl w:ilvl="0" w:tplc="20E2DF1A">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nsid w:val="4E3C1170"/>
    <w:multiLevelType w:val="multilevel"/>
    <w:tmpl w:val="A668823E"/>
    <w:name w:val="WW8Num4922"/>
    <w:lvl w:ilvl="0">
      <w:start w:val="1"/>
      <w:numFmt w:val="decimal"/>
      <w:lvlText w:val="%1."/>
      <w:lvlJc w:val="left"/>
      <w:pPr>
        <w:tabs>
          <w:tab w:val="num" w:pos="1070"/>
        </w:tabs>
        <w:ind w:left="1070" w:hanging="360"/>
      </w:pPr>
      <w:rPr>
        <w:rFonts w:hint="default"/>
      </w:rPr>
    </w:lvl>
    <w:lvl w:ilvl="1">
      <w:start w:val="3"/>
      <w:numFmt w:val="decimal"/>
      <w:lvlText w:val="%2."/>
      <w:lvlJc w:val="left"/>
      <w:pPr>
        <w:tabs>
          <w:tab w:val="num" w:pos="710"/>
        </w:tabs>
        <w:ind w:left="710" w:hanging="360"/>
      </w:pPr>
      <w:rPr>
        <w:rFonts w:hint="default"/>
        <w:b/>
        <w:i w:val="0"/>
        <w:color w:val="auto"/>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66">
    <w:nsid w:val="51FD203A"/>
    <w:multiLevelType w:val="multilevel"/>
    <w:tmpl w:val="DA744D22"/>
    <w:name w:val="WW8Num493"/>
    <w:lvl w:ilvl="0">
      <w:start w:val="2"/>
      <w:numFmt w:val="decimal"/>
      <w:lvlText w:val="%1)"/>
      <w:lvlJc w:val="left"/>
      <w:pPr>
        <w:tabs>
          <w:tab w:val="num" w:pos="1070"/>
        </w:tabs>
        <w:ind w:left="1070" w:hanging="360"/>
      </w:pPr>
    </w:lvl>
    <w:lvl w:ilvl="1">
      <w:start w:val="3"/>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67">
    <w:nsid w:val="52D507A1"/>
    <w:multiLevelType w:val="hybridMultilevel"/>
    <w:tmpl w:val="D64EFEA0"/>
    <w:lvl w:ilvl="0" w:tplc="CE44A6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3232664"/>
    <w:multiLevelType w:val="hybridMultilevel"/>
    <w:tmpl w:val="98E02D5A"/>
    <w:lvl w:ilvl="0" w:tplc="5000956C">
      <w:start w:val="1"/>
      <w:numFmt w:val="lowerLetter"/>
      <w:lvlText w:val="%1)"/>
      <w:lvlJc w:val="left"/>
      <w:pPr>
        <w:ind w:left="2483" w:hanging="360"/>
      </w:pPr>
      <w:rPr>
        <w:rFonts w:ascii="Times New Roman" w:hAnsi="Times New Roman" w:cs="Times New Roman"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start w:val="1"/>
      <w:numFmt w:val="lowerRoman"/>
      <w:lvlText w:val="%3."/>
      <w:lvlJc w:val="right"/>
      <w:pPr>
        <w:ind w:left="3923" w:hanging="180"/>
      </w:pPr>
    </w:lvl>
    <w:lvl w:ilvl="3" w:tplc="0415000F">
      <w:start w:val="1"/>
      <w:numFmt w:val="decimal"/>
      <w:lvlText w:val="%4."/>
      <w:lvlJc w:val="left"/>
      <w:pPr>
        <w:ind w:left="4643" w:hanging="360"/>
      </w:pPr>
    </w:lvl>
    <w:lvl w:ilvl="4" w:tplc="04150019">
      <w:start w:val="1"/>
      <w:numFmt w:val="lowerLetter"/>
      <w:lvlText w:val="%5."/>
      <w:lvlJc w:val="left"/>
      <w:pPr>
        <w:ind w:left="5363" w:hanging="360"/>
      </w:pPr>
    </w:lvl>
    <w:lvl w:ilvl="5" w:tplc="0415001B">
      <w:start w:val="1"/>
      <w:numFmt w:val="lowerRoman"/>
      <w:lvlText w:val="%6."/>
      <w:lvlJc w:val="right"/>
      <w:pPr>
        <w:ind w:left="6083" w:hanging="180"/>
      </w:pPr>
    </w:lvl>
    <w:lvl w:ilvl="6" w:tplc="0415000F">
      <w:start w:val="1"/>
      <w:numFmt w:val="decimal"/>
      <w:lvlText w:val="%7."/>
      <w:lvlJc w:val="left"/>
      <w:pPr>
        <w:ind w:left="6803" w:hanging="360"/>
      </w:pPr>
    </w:lvl>
    <w:lvl w:ilvl="7" w:tplc="04150019">
      <w:start w:val="1"/>
      <w:numFmt w:val="lowerLetter"/>
      <w:lvlText w:val="%8."/>
      <w:lvlJc w:val="left"/>
      <w:pPr>
        <w:ind w:left="7523" w:hanging="360"/>
      </w:pPr>
    </w:lvl>
    <w:lvl w:ilvl="8" w:tplc="0415001B">
      <w:start w:val="1"/>
      <w:numFmt w:val="lowerRoman"/>
      <w:lvlText w:val="%9."/>
      <w:lvlJc w:val="right"/>
      <w:pPr>
        <w:ind w:left="8243" w:hanging="180"/>
      </w:pPr>
    </w:lvl>
  </w:abstractNum>
  <w:abstractNum w:abstractNumId="69">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start w:val="1"/>
      <w:numFmt w:val="bullet"/>
      <w:lvlText w:val="o"/>
      <w:lvlJc w:val="left"/>
      <w:pPr>
        <w:ind w:left="3153" w:hanging="360"/>
      </w:pPr>
      <w:rPr>
        <w:rFonts w:ascii="Courier New" w:hAnsi="Courier New" w:cs="Courier New" w:hint="default"/>
      </w:rPr>
    </w:lvl>
    <w:lvl w:ilvl="2" w:tplc="04150005">
      <w:start w:val="1"/>
      <w:numFmt w:val="bullet"/>
      <w:lvlText w:val=""/>
      <w:lvlJc w:val="left"/>
      <w:pPr>
        <w:ind w:left="3873" w:hanging="360"/>
      </w:pPr>
      <w:rPr>
        <w:rFonts w:ascii="Wingdings" w:hAnsi="Wingdings" w:hint="default"/>
      </w:rPr>
    </w:lvl>
    <w:lvl w:ilvl="3" w:tplc="04150001">
      <w:start w:val="1"/>
      <w:numFmt w:val="bullet"/>
      <w:lvlText w:val=""/>
      <w:lvlJc w:val="left"/>
      <w:pPr>
        <w:ind w:left="4593" w:hanging="360"/>
      </w:pPr>
      <w:rPr>
        <w:rFonts w:ascii="Symbol" w:hAnsi="Symbol" w:hint="default"/>
      </w:rPr>
    </w:lvl>
    <w:lvl w:ilvl="4" w:tplc="04150003">
      <w:start w:val="1"/>
      <w:numFmt w:val="bullet"/>
      <w:lvlText w:val="o"/>
      <w:lvlJc w:val="left"/>
      <w:pPr>
        <w:ind w:left="5313" w:hanging="360"/>
      </w:pPr>
      <w:rPr>
        <w:rFonts w:ascii="Courier New" w:hAnsi="Courier New" w:cs="Courier New" w:hint="default"/>
      </w:rPr>
    </w:lvl>
    <w:lvl w:ilvl="5" w:tplc="04150005">
      <w:start w:val="1"/>
      <w:numFmt w:val="bullet"/>
      <w:lvlText w:val=""/>
      <w:lvlJc w:val="left"/>
      <w:pPr>
        <w:ind w:left="6033" w:hanging="360"/>
      </w:pPr>
      <w:rPr>
        <w:rFonts w:ascii="Wingdings" w:hAnsi="Wingdings" w:hint="default"/>
      </w:rPr>
    </w:lvl>
    <w:lvl w:ilvl="6" w:tplc="04150001">
      <w:start w:val="1"/>
      <w:numFmt w:val="bullet"/>
      <w:lvlText w:val=""/>
      <w:lvlJc w:val="left"/>
      <w:pPr>
        <w:ind w:left="6753" w:hanging="360"/>
      </w:pPr>
      <w:rPr>
        <w:rFonts w:ascii="Symbol" w:hAnsi="Symbol" w:hint="default"/>
      </w:rPr>
    </w:lvl>
    <w:lvl w:ilvl="7" w:tplc="04150003">
      <w:start w:val="1"/>
      <w:numFmt w:val="bullet"/>
      <w:lvlText w:val="o"/>
      <w:lvlJc w:val="left"/>
      <w:pPr>
        <w:ind w:left="7473" w:hanging="360"/>
      </w:pPr>
      <w:rPr>
        <w:rFonts w:ascii="Courier New" w:hAnsi="Courier New" w:cs="Courier New" w:hint="default"/>
      </w:rPr>
    </w:lvl>
    <w:lvl w:ilvl="8" w:tplc="04150005">
      <w:start w:val="1"/>
      <w:numFmt w:val="bullet"/>
      <w:lvlText w:val=""/>
      <w:lvlJc w:val="left"/>
      <w:pPr>
        <w:ind w:left="8193" w:hanging="360"/>
      </w:pPr>
      <w:rPr>
        <w:rFonts w:ascii="Wingdings" w:hAnsi="Wingdings" w:hint="default"/>
      </w:rPr>
    </w:lvl>
  </w:abstractNum>
  <w:abstractNum w:abstractNumId="70">
    <w:nsid w:val="55A2753F"/>
    <w:multiLevelType w:val="multilevel"/>
    <w:tmpl w:val="687A9FB4"/>
    <w:lvl w:ilvl="0">
      <w:start w:val="10"/>
      <w:numFmt w:val="decimal"/>
      <w:lvlText w:val="%1."/>
      <w:lvlJc w:val="left"/>
      <w:pPr>
        <w:ind w:left="480" w:hanging="480"/>
      </w:pPr>
    </w:lvl>
    <w:lvl w:ilvl="1">
      <w:start w:val="1"/>
      <w:numFmt w:val="decimal"/>
      <w:lvlText w:val="%1.%2."/>
      <w:lvlJc w:val="left"/>
      <w:pPr>
        <w:ind w:left="1188" w:hanging="480"/>
      </w:pPr>
      <w:rPr>
        <w:b/>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71">
    <w:nsid w:val="56780D97"/>
    <w:multiLevelType w:val="hybridMultilevel"/>
    <w:tmpl w:val="24B0EEB6"/>
    <w:lvl w:ilvl="0" w:tplc="1E36630E">
      <w:start w:val="1"/>
      <w:numFmt w:val="decimal"/>
      <w:lvlText w:val="%1)"/>
      <w:lvlJc w:val="left"/>
      <w:pPr>
        <w:ind w:left="1080" w:hanging="360"/>
      </w:pPr>
      <w:rPr>
        <w:rFonts w:ascii="Times New Roman" w:hAnsi="Times New Roman" w:cs="Times New Roman" w:hint="default"/>
        <w:b w:val="0"/>
        <w:i w:val="0"/>
        <w:color w:val="auto"/>
        <w:sz w:val="22"/>
        <w:szCs w:val="22"/>
      </w:rPr>
    </w:lvl>
    <w:lvl w:ilvl="1" w:tplc="7FE87B8C">
      <w:start w:val="1"/>
      <w:numFmt w:val="decimal"/>
      <w:lvlText w:val="%2)"/>
      <w:lvlJc w:val="left"/>
      <w:pPr>
        <w:ind w:left="1800" w:hanging="360"/>
      </w:pPr>
      <w:rPr>
        <w:rFonts w:ascii="Arial" w:hAnsi="Arial" w:cs="Times New Roman" w:hint="default"/>
        <w:b w:val="0"/>
        <w:i w:val="0"/>
        <w:sz w:val="2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2">
    <w:nsid w:val="568D2CD8"/>
    <w:multiLevelType w:val="hybridMultilevel"/>
    <w:tmpl w:val="152EC994"/>
    <w:lvl w:ilvl="0" w:tplc="CE44A6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9AF5BD3"/>
    <w:multiLevelType w:val="multilevel"/>
    <w:tmpl w:val="25CA1D26"/>
    <w:lvl w:ilvl="0">
      <w:start w:val="9"/>
      <w:numFmt w:val="decimal"/>
      <w:lvlText w:val="%1."/>
      <w:lvlJc w:val="left"/>
      <w:pPr>
        <w:ind w:left="360" w:hanging="360"/>
      </w:pPr>
      <w:rPr>
        <w:b/>
      </w:rPr>
    </w:lvl>
    <w:lvl w:ilvl="1">
      <w:start w:val="1"/>
      <w:numFmt w:val="decimal"/>
      <w:lvlText w:val="%1.%2."/>
      <w:lvlJc w:val="left"/>
      <w:pPr>
        <w:ind w:left="720" w:hanging="360"/>
      </w:pPr>
      <w:rPr>
        <w:b/>
        <w:color w:val="auto"/>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74">
    <w:nsid w:val="59B537AF"/>
    <w:multiLevelType w:val="multilevel"/>
    <w:tmpl w:val="18B06DF4"/>
    <w:name w:val="WW8Num493222"/>
    <w:lvl w:ilvl="0">
      <w:start w:val="10"/>
      <w:numFmt w:val="decimal"/>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2"/>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75">
    <w:nsid w:val="5B894D73"/>
    <w:multiLevelType w:val="multilevel"/>
    <w:tmpl w:val="7A78D828"/>
    <w:name w:val="WW8Num35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0"/>
        </w:tabs>
        <w:ind w:left="2160" w:hanging="180"/>
      </w:pPr>
      <w:rPr>
        <w:rFonts w:ascii="Calibri" w:eastAsia="Times New Roman" w:hAnsi="Calibri" w:cs="Calibri"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76">
    <w:nsid w:val="5C9D4FD7"/>
    <w:multiLevelType w:val="singleLevel"/>
    <w:tmpl w:val="04150011"/>
    <w:lvl w:ilvl="0">
      <w:start w:val="1"/>
      <w:numFmt w:val="decimal"/>
      <w:lvlText w:val="%1)"/>
      <w:lvlJc w:val="left"/>
      <w:pPr>
        <w:ind w:left="720" w:hanging="360"/>
      </w:pPr>
      <w:rPr>
        <w:rFonts w:ascii="Times New Roman" w:eastAsia="Times New Roman" w:hAnsi="Times New Roman" w:cs="Times New Roman"/>
        <w:b w:val="0"/>
        <w:color w:val="auto"/>
      </w:rPr>
    </w:lvl>
  </w:abstractNum>
  <w:abstractNum w:abstractNumId="77">
    <w:nsid w:val="5FD23C74"/>
    <w:multiLevelType w:val="multilevel"/>
    <w:tmpl w:val="662E72E4"/>
    <w:lvl w:ilvl="0">
      <w:start w:val="1"/>
      <w:numFmt w:val="decimal"/>
      <w:lvlText w:val="%1)"/>
      <w:lvlJc w:val="left"/>
      <w:pPr>
        <w:tabs>
          <w:tab w:val="num" w:pos="1070"/>
        </w:tabs>
        <w:ind w:left="1070" w:hanging="360"/>
      </w:pPr>
      <w:rPr>
        <w:sz w:val="20"/>
        <w:szCs w:val="20"/>
      </w:rPr>
    </w:lvl>
    <w:lvl w:ilvl="1">
      <w:start w:val="2"/>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78">
    <w:nsid w:val="61FC5058"/>
    <w:multiLevelType w:val="multilevel"/>
    <w:tmpl w:val="5FC68266"/>
    <w:lvl w:ilvl="0">
      <w:start w:val="5"/>
      <w:numFmt w:val="decimal"/>
      <w:lvlText w:val="%1."/>
      <w:lvlJc w:val="left"/>
      <w:pPr>
        <w:tabs>
          <w:tab w:val="num" w:pos="360"/>
        </w:tabs>
        <w:ind w:left="360" w:hanging="360"/>
      </w:pPr>
    </w:lvl>
    <w:lvl w:ilvl="1">
      <w:start w:val="1"/>
      <w:numFmt w:val="decimal"/>
      <w:lvlText w:val="%1.%2."/>
      <w:lvlJc w:val="left"/>
      <w:pPr>
        <w:tabs>
          <w:tab w:val="num" w:pos="1069"/>
        </w:tabs>
        <w:ind w:left="1069" w:hanging="360"/>
      </w:pPr>
      <w:rPr>
        <w:rFonts w:ascii="Arial" w:hAnsi="Arial" w:cs="Times New Roman" w:hint="default"/>
        <w:b w:val="0"/>
        <w:i w:val="0"/>
        <w:sz w:val="20"/>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79">
    <w:nsid w:val="64642F44"/>
    <w:multiLevelType w:val="hybridMultilevel"/>
    <w:tmpl w:val="B7E67696"/>
    <w:lvl w:ilvl="0" w:tplc="3AE85D34">
      <w:start w:val="1"/>
      <w:numFmt w:val="decimal"/>
      <w:lvlText w:val="%1)"/>
      <w:lvlJc w:val="left"/>
      <w:pPr>
        <w:ind w:left="720" w:hanging="360"/>
      </w:pPr>
      <w:rPr>
        <w:rFonts w:ascii="Arial" w:hAnsi="Arial" w:cs="Times New Roman" w:hint="default"/>
        <w:b w:val="0"/>
        <w:bCs w:val="0"/>
        <w:i w:val="0"/>
        <w:iCs w:val="0"/>
        <w:color w:val="auto"/>
        <w:sz w:val="20"/>
        <w:szCs w:val="22"/>
      </w:rPr>
    </w:lvl>
    <w:lvl w:ilvl="1" w:tplc="459AAECE">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65720EF7"/>
    <w:multiLevelType w:val="hybridMultilevel"/>
    <w:tmpl w:val="7AE4E2D2"/>
    <w:lvl w:ilvl="0" w:tplc="B8D414E0">
      <w:start w:val="1"/>
      <w:numFmt w:val="lowerLetter"/>
      <w:lvlText w:val="%1)"/>
      <w:lvlJc w:val="left"/>
      <w:pPr>
        <w:ind w:left="72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440" w:hanging="360"/>
      </w:pPr>
    </w:lvl>
    <w:lvl w:ilvl="2" w:tplc="B8D414E0">
      <w:start w:val="1"/>
      <w:numFmt w:val="lowerLetter"/>
      <w:lvlText w:val="%3)"/>
      <w:lvlJc w:val="left"/>
      <w:pPr>
        <w:ind w:left="2160" w:hanging="180"/>
      </w:pPr>
      <w:rPr>
        <w:rFonts w:ascii="Arial" w:hAnsi="Arial" w:cs="Times New Roman" w:hint="default"/>
        <w:b w:val="0"/>
        <w:bCs w:val="0"/>
        <w:i w:val="0"/>
        <w:iCs w:val="0"/>
        <w:color w:val="000000"/>
        <w:sz w:val="20"/>
        <w:szCs w:val="24"/>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659127E5"/>
    <w:multiLevelType w:val="hybridMultilevel"/>
    <w:tmpl w:val="2C168FE2"/>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2">
    <w:nsid w:val="67062BC4"/>
    <w:multiLevelType w:val="hybridMultilevel"/>
    <w:tmpl w:val="8E3E83A4"/>
    <w:lvl w:ilvl="0" w:tplc="5C8CCF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7EF08D7"/>
    <w:multiLevelType w:val="hybridMultilevel"/>
    <w:tmpl w:val="699E5474"/>
    <w:lvl w:ilvl="0" w:tplc="7018ACDA">
      <w:start w:val="9"/>
      <w:numFmt w:val="decimal"/>
      <w:lvlText w:val="%1)"/>
      <w:lvlJc w:val="left"/>
      <w:pPr>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8B11369"/>
    <w:multiLevelType w:val="hybridMultilevel"/>
    <w:tmpl w:val="95987E8A"/>
    <w:lvl w:ilvl="0" w:tplc="5C8CCF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C8A40C9"/>
    <w:multiLevelType w:val="hybridMultilevel"/>
    <w:tmpl w:val="8612D322"/>
    <w:lvl w:ilvl="0" w:tplc="A95E27DC">
      <w:start w:val="1"/>
      <w:numFmt w:val="decimal"/>
      <w:lvlText w:val="%1)"/>
      <w:lvlJc w:val="left"/>
      <w:pPr>
        <w:ind w:left="1713" w:hanging="360"/>
      </w:pPr>
      <w:rPr>
        <w:rFonts w:ascii="Arial" w:hAnsi="Arial" w:cs="Times New Roman" w:hint="default"/>
        <w:b w:val="0"/>
        <w:i w:val="0"/>
        <w:color w:val="auto"/>
        <w:sz w:val="20"/>
      </w:r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86">
    <w:nsid w:val="6E7418CC"/>
    <w:multiLevelType w:val="hybridMultilevel"/>
    <w:tmpl w:val="29DEA92E"/>
    <w:lvl w:ilvl="0" w:tplc="B5120C34">
      <w:start w:val="1"/>
      <w:numFmt w:val="decimal"/>
      <w:lvlText w:val="%1)"/>
      <w:lvlJc w:val="left"/>
      <w:pPr>
        <w:ind w:left="1440" w:hanging="360"/>
      </w:pPr>
      <w:rPr>
        <w:rFonts w:hint="default"/>
        <w:b w:val="0"/>
        <w:bCs w:val="0"/>
        <w:i w:val="0"/>
        <w:iCs w:val="0"/>
        <w:color w:val="00000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70972092"/>
    <w:multiLevelType w:val="multilevel"/>
    <w:tmpl w:val="8BD26F92"/>
    <w:lvl w:ilvl="0">
      <w:start w:val="6"/>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8">
    <w:nsid w:val="7253348E"/>
    <w:multiLevelType w:val="hybridMultilevel"/>
    <w:tmpl w:val="2084CD9A"/>
    <w:lvl w:ilvl="0" w:tplc="B8D414E0">
      <w:start w:val="1"/>
      <w:numFmt w:val="lowerLetter"/>
      <w:lvlText w:val="%1)"/>
      <w:lvlJc w:val="left"/>
      <w:pPr>
        <w:ind w:left="720" w:hanging="360"/>
      </w:pPr>
      <w:rPr>
        <w:rFonts w:ascii="Arial" w:hAnsi="Arial" w:cs="Times New Roman" w:hint="default"/>
        <w:b w:val="0"/>
        <w:bCs w:val="0"/>
        <w:i w:val="0"/>
        <w:iCs w:val="0"/>
        <w:color w:val="000000"/>
        <w:sz w:val="20"/>
        <w:szCs w:val="24"/>
      </w:rPr>
    </w:lvl>
    <w:lvl w:ilvl="1" w:tplc="3AE85D34">
      <w:start w:val="1"/>
      <w:numFmt w:val="decimal"/>
      <w:lvlText w:val="%2)"/>
      <w:lvlJc w:val="left"/>
      <w:pPr>
        <w:ind w:left="928" w:hanging="360"/>
      </w:pPr>
      <w:rPr>
        <w:rFonts w:ascii="Arial" w:hAnsi="Arial" w:cs="Times New Roman" w:hint="default"/>
        <w:b w:val="0"/>
        <w:bCs w:val="0"/>
        <w:i w:val="0"/>
        <w:iCs w:val="0"/>
        <w:color w:val="auto"/>
        <w:sz w:val="20"/>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74D1379D"/>
    <w:multiLevelType w:val="hybridMultilevel"/>
    <w:tmpl w:val="BF90A116"/>
    <w:name w:val="WW8Num4322232222232"/>
    <w:lvl w:ilvl="0" w:tplc="72048A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start w:val="1"/>
      <w:numFmt w:val="bullet"/>
      <w:lvlText w:val=""/>
      <w:lvlJc w:val="left"/>
      <w:pPr>
        <w:ind w:left="4643" w:hanging="360"/>
      </w:pPr>
      <w:rPr>
        <w:rFonts w:ascii="Wingdings" w:hAnsi="Wingdings" w:hint="default"/>
      </w:rPr>
    </w:lvl>
    <w:lvl w:ilvl="3" w:tplc="04150001">
      <w:start w:val="1"/>
      <w:numFmt w:val="bullet"/>
      <w:lvlText w:val=""/>
      <w:lvlJc w:val="left"/>
      <w:pPr>
        <w:ind w:left="5363" w:hanging="360"/>
      </w:pPr>
      <w:rPr>
        <w:rFonts w:ascii="Symbol" w:hAnsi="Symbol" w:hint="default"/>
      </w:rPr>
    </w:lvl>
    <w:lvl w:ilvl="4" w:tplc="04150003">
      <w:start w:val="1"/>
      <w:numFmt w:val="bullet"/>
      <w:lvlText w:val="o"/>
      <w:lvlJc w:val="left"/>
      <w:pPr>
        <w:ind w:left="6083" w:hanging="360"/>
      </w:pPr>
      <w:rPr>
        <w:rFonts w:ascii="Courier New" w:hAnsi="Courier New" w:cs="Courier New" w:hint="default"/>
      </w:rPr>
    </w:lvl>
    <w:lvl w:ilvl="5" w:tplc="04150005">
      <w:start w:val="1"/>
      <w:numFmt w:val="bullet"/>
      <w:lvlText w:val=""/>
      <w:lvlJc w:val="left"/>
      <w:pPr>
        <w:ind w:left="6803" w:hanging="360"/>
      </w:pPr>
      <w:rPr>
        <w:rFonts w:ascii="Wingdings" w:hAnsi="Wingdings" w:hint="default"/>
      </w:rPr>
    </w:lvl>
    <w:lvl w:ilvl="6" w:tplc="04150001">
      <w:start w:val="1"/>
      <w:numFmt w:val="bullet"/>
      <w:lvlText w:val=""/>
      <w:lvlJc w:val="left"/>
      <w:pPr>
        <w:ind w:left="7523" w:hanging="360"/>
      </w:pPr>
      <w:rPr>
        <w:rFonts w:ascii="Symbol" w:hAnsi="Symbol" w:hint="default"/>
      </w:rPr>
    </w:lvl>
    <w:lvl w:ilvl="7" w:tplc="04150003">
      <w:start w:val="1"/>
      <w:numFmt w:val="bullet"/>
      <w:lvlText w:val="o"/>
      <w:lvlJc w:val="left"/>
      <w:pPr>
        <w:ind w:left="8243" w:hanging="360"/>
      </w:pPr>
      <w:rPr>
        <w:rFonts w:ascii="Courier New" w:hAnsi="Courier New" w:cs="Courier New" w:hint="default"/>
      </w:rPr>
    </w:lvl>
    <w:lvl w:ilvl="8" w:tplc="04150005">
      <w:start w:val="1"/>
      <w:numFmt w:val="bullet"/>
      <w:lvlText w:val=""/>
      <w:lvlJc w:val="left"/>
      <w:pPr>
        <w:ind w:left="8963" w:hanging="360"/>
      </w:pPr>
      <w:rPr>
        <w:rFonts w:ascii="Wingdings" w:hAnsi="Wingdings" w:hint="default"/>
      </w:rPr>
    </w:lvl>
  </w:abstractNum>
  <w:abstractNum w:abstractNumId="91">
    <w:nsid w:val="7A7D6790"/>
    <w:multiLevelType w:val="hybridMultilevel"/>
    <w:tmpl w:val="8BB638CC"/>
    <w:lvl w:ilvl="0" w:tplc="21D8D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AE2024F"/>
    <w:multiLevelType w:val="hybridMultilevel"/>
    <w:tmpl w:val="029ED1DE"/>
    <w:lvl w:ilvl="0" w:tplc="D8F0EFB2">
      <w:start w:val="1"/>
      <w:numFmt w:val="bullet"/>
      <w:lvlText w:val=""/>
      <w:lvlJc w:val="left"/>
      <w:pPr>
        <w:ind w:left="1572"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nsid w:val="7CAF2AF4"/>
    <w:multiLevelType w:val="multilevel"/>
    <w:tmpl w:val="8D00CDF0"/>
    <w:name w:val="WW8Num492"/>
    <w:lvl w:ilvl="0">
      <w:start w:val="1"/>
      <w:numFmt w:val="decimal"/>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94">
    <w:nsid w:val="7D6D14DA"/>
    <w:multiLevelType w:val="singleLevel"/>
    <w:tmpl w:val="03E0E52E"/>
    <w:lvl w:ilvl="0">
      <w:start w:val="1"/>
      <w:numFmt w:val="decimal"/>
      <w:lvlText w:val="%1)"/>
      <w:lvlJc w:val="left"/>
      <w:pPr>
        <w:tabs>
          <w:tab w:val="num" w:pos="540"/>
        </w:tabs>
        <w:ind w:left="540" w:hanging="360"/>
      </w:pPr>
      <w:rPr>
        <w:rFonts w:ascii="Times New Roman" w:hAnsi="Times New Roman" w:cs="Times New Roman" w:hint="default"/>
        <w:b w:val="0"/>
        <w:sz w:val="24"/>
        <w:szCs w:val="24"/>
      </w:rPr>
    </w:lvl>
  </w:abstractNum>
  <w:abstractNum w:abstractNumId="95">
    <w:nsid w:val="7D8473ED"/>
    <w:multiLevelType w:val="hybridMultilevel"/>
    <w:tmpl w:val="DC1CB65A"/>
    <w:name w:val="WW8Num192"/>
    <w:lvl w:ilvl="0" w:tplc="2A2C1FFE">
      <w:start w:val="1"/>
      <w:numFmt w:val="decimal"/>
      <w:lvlText w:val="%1."/>
      <w:lvlJc w:val="left"/>
      <w:pPr>
        <w:tabs>
          <w:tab w:val="num" w:pos="600"/>
        </w:tabs>
        <w:ind w:left="600" w:hanging="360"/>
      </w:pPr>
      <w:rPr>
        <w:rFonts w:ascii="Times New Roman" w:eastAsia="SimSu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7E59652D"/>
    <w:multiLevelType w:val="multilevel"/>
    <w:tmpl w:val="10947056"/>
    <w:name w:val="WW8Num3324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8"/>
    <w:lvlOverride w:ilvl="0">
      <w:startOverride w:val="1"/>
    </w:lvlOverride>
  </w:num>
  <w:num w:numId="4">
    <w:abstractNumId w:val="61"/>
  </w:num>
  <w:num w:numId="5">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0"/>
  </w:num>
  <w:num w:numId="7">
    <w:abstractNumId w:val="78"/>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2.2."/>
        <w:lvlJc w:val="left"/>
        <w:pPr>
          <w:tabs>
            <w:tab w:val="num" w:pos="1069"/>
          </w:tabs>
          <w:ind w:left="1069" w:hanging="360"/>
        </w:pPr>
        <w:rPr>
          <w:rFonts w:ascii="Times New Roman" w:hAnsi="Times New Roman" w:cs="Times New Roman" w:hint="default"/>
          <w:b/>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8"/>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10."/>
        <w:lvlJc w:val="left"/>
        <w:pPr>
          <w:tabs>
            <w:tab w:val="num" w:pos="1069"/>
          </w:tabs>
          <w:ind w:left="1069" w:hanging="360"/>
        </w:pPr>
        <w:rPr>
          <w:rFonts w:ascii="Times New Roman" w:hAnsi="Times New Roman" w:cs="Times New Roman" w:hint="default"/>
          <w:b/>
          <w:i w:val="0"/>
          <w:color w:val="auto"/>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12">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5.4."/>
        <w:lvlJc w:val="left"/>
        <w:pPr>
          <w:tabs>
            <w:tab w:val="num" w:pos="1458"/>
          </w:tabs>
          <w:ind w:left="1458" w:hanging="750"/>
        </w:p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9"/>
  </w:num>
  <w:num w:numId="16">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2."/>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7">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3."/>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8"/>
    </w:lvlOverride>
  </w:num>
  <w:num w:numId="22">
    <w:abstractNumId w:val="16"/>
    <w:lvlOverride w:ilvl="0">
      <w:startOverride w:val="1"/>
    </w:lvlOverride>
  </w:num>
  <w:num w:numId="23">
    <w:abstractNumId w:val="73"/>
  </w:num>
  <w:num w:numId="24">
    <w:abstractNumId w:val="7"/>
    <w:lvlOverride w:ilvl="0">
      <w:startOverride w:val="1"/>
    </w:lvlOverride>
  </w:num>
  <w:num w:numId="25">
    <w:abstractNumId w:val="22"/>
    <w:lvlOverride w:ilvl="0">
      <w:startOverride w:val="1"/>
    </w:lvlOverride>
  </w:num>
  <w:num w:numId="26">
    <w:abstractNumId w:val="7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num>
  <w:num w:numId="29">
    <w:abstractNumId w:val="14"/>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6"/>
    <w:lvlOverride w:ilvl="0">
      <w:startOverride w:val="1"/>
    </w:lvlOverride>
  </w:num>
  <w:num w:numId="32">
    <w:abstractNumId w:val="12"/>
    <w:lvlOverride w:ilvl="0">
      <w:startOverride w:val="1"/>
    </w:lvlOverride>
  </w:num>
  <w:num w:numId="33">
    <w:abstractNumId w:val="4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lvlOverride w:ilvl="0">
      <w:startOverride w:val="1"/>
    </w:lvlOverride>
    <w:lvlOverride w:ilvl="1">
      <w:startOverride w:val="2"/>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8"/>
  </w:num>
  <w:num w:numId="39">
    <w:abstractNumId w:val="34"/>
  </w:num>
  <w:num w:numId="40">
    <w:abstractNumId w:val="96"/>
  </w:num>
  <w:num w:numId="41">
    <w:abstractNumId w:val="91"/>
  </w:num>
  <w:num w:numId="42">
    <w:abstractNumId w:val="37"/>
  </w:num>
  <w:num w:numId="43">
    <w:abstractNumId w:val="55"/>
  </w:num>
  <w:num w:numId="44">
    <w:abstractNumId w:val="87"/>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39"/>
  </w:num>
  <w:num w:numId="48">
    <w:abstractNumId w:val="35"/>
  </w:num>
  <w:num w:numId="49">
    <w:abstractNumId w:val="29"/>
  </w:num>
  <w:num w:numId="50">
    <w:abstractNumId w:val="36"/>
  </w:num>
  <w:num w:numId="51">
    <w:abstractNumId w:val="53"/>
  </w:num>
  <w:num w:numId="52">
    <w:abstractNumId w:val="67"/>
  </w:num>
  <w:num w:numId="53">
    <w:abstractNumId w:val="44"/>
  </w:num>
  <w:num w:numId="54">
    <w:abstractNumId w:val="59"/>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92"/>
  </w:num>
  <w:num w:numId="59">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1."/>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num>
  <w:num w:numId="64">
    <w:abstractNumId w:val="93"/>
  </w:num>
  <w:num w:numId="65">
    <w:abstractNumId w:val="54"/>
  </w:num>
  <w:num w:numId="66">
    <w:abstractNumId w:val="72"/>
  </w:num>
  <w:num w:numId="67">
    <w:abstractNumId w:val="63"/>
  </w:num>
  <w:num w:numId="68">
    <w:abstractNumId w:val="49"/>
  </w:num>
  <w:num w:numId="69">
    <w:abstractNumId w:val="86"/>
  </w:num>
  <w:num w:numId="70">
    <w:abstractNumId w:val="25"/>
  </w:num>
  <w:num w:numId="71">
    <w:abstractNumId w:val="65"/>
  </w:num>
  <w:num w:numId="72">
    <w:abstractNumId w:val="56"/>
    <w:lvlOverride w:ilvl="0">
      <w:startOverride w:val="1"/>
    </w:lvlOverride>
    <w:lvlOverride w:ilvl="1">
      <w:startOverride w:val="6"/>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num>
  <w:num w:numId="74">
    <w:abstractNumId w:val="94"/>
  </w:num>
  <w:num w:numId="75">
    <w:abstractNumId w:val="50"/>
  </w:num>
  <w:num w:numId="76">
    <w:abstractNumId w:val="82"/>
  </w:num>
  <w:num w:numId="77">
    <w:abstractNumId w:val="84"/>
  </w:num>
  <w:num w:numId="78">
    <w:abstractNumId w:val="45"/>
  </w:num>
  <w:num w:numId="79">
    <w:abstractNumId w:val="83"/>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38914"/>
  </w:hdrShapeDefaults>
  <w:footnotePr>
    <w:footnote w:id="-1"/>
    <w:footnote w:id="0"/>
  </w:footnotePr>
  <w:endnotePr>
    <w:endnote w:id="-1"/>
    <w:endnote w:id="0"/>
  </w:endnotePr>
  <w:compat/>
  <w:rsids>
    <w:rsidRoot w:val="00DE603D"/>
    <w:rsid w:val="00000705"/>
    <w:rsid w:val="00012B83"/>
    <w:rsid w:val="00013768"/>
    <w:rsid w:val="00013997"/>
    <w:rsid w:val="000140A9"/>
    <w:rsid w:val="00014578"/>
    <w:rsid w:val="00016B2B"/>
    <w:rsid w:val="00021BF0"/>
    <w:rsid w:val="00021F5B"/>
    <w:rsid w:val="00027C55"/>
    <w:rsid w:val="00030023"/>
    <w:rsid w:val="00031BCE"/>
    <w:rsid w:val="00033C50"/>
    <w:rsid w:val="00035D17"/>
    <w:rsid w:val="00036024"/>
    <w:rsid w:val="00040386"/>
    <w:rsid w:val="0004333E"/>
    <w:rsid w:val="00044368"/>
    <w:rsid w:val="000527EE"/>
    <w:rsid w:val="0005583F"/>
    <w:rsid w:val="00063122"/>
    <w:rsid w:val="00072C04"/>
    <w:rsid w:val="00080426"/>
    <w:rsid w:val="00080614"/>
    <w:rsid w:val="000917AB"/>
    <w:rsid w:val="000A4A14"/>
    <w:rsid w:val="000A5A4A"/>
    <w:rsid w:val="000C3356"/>
    <w:rsid w:val="000C3B35"/>
    <w:rsid w:val="000C42BD"/>
    <w:rsid w:val="000C5B34"/>
    <w:rsid w:val="000C65A6"/>
    <w:rsid w:val="000C7BB1"/>
    <w:rsid w:val="000D4D5E"/>
    <w:rsid w:val="000E2698"/>
    <w:rsid w:val="000F0D95"/>
    <w:rsid w:val="000F33F2"/>
    <w:rsid w:val="000F3CF0"/>
    <w:rsid w:val="000F5C64"/>
    <w:rsid w:val="000F7188"/>
    <w:rsid w:val="00110853"/>
    <w:rsid w:val="00111929"/>
    <w:rsid w:val="00116EF5"/>
    <w:rsid w:val="00117602"/>
    <w:rsid w:val="001218AB"/>
    <w:rsid w:val="00125159"/>
    <w:rsid w:val="00125B7D"/>
    <w:rsid w:val="0012756C"/>
    <w:rsid w:val="00131E79"/>
    <w:rsid w:val="001377F6"/>
    <w:rsid w:val="00141CAF"/>
    <w:rsid w:val="00141CD4"/>
    <w:rsid w:val="001460C9"/>
    <w:rsid w:val="00161902"/>
    <w:rsid w:val="00163C57"/>
    <w:rsid w:val="00165B75"/>
    <w:rsid w:val="00166A1E"/>
    <w:rsid w:val="00171A5F"/>
    <w:rsid w:val="00172D16"/>
    <w:rsid w:val="001802B9"/>
    <w:rsid w:val="001A2C57"/>
    <w:rsid w:val="001B2072"/>
    <w:rsid w:val="001B2A8B"/>
    <w:rsid w:val="001C017B"/>
    <w:rsid w:val="001C0CC7"/>
    <w:rsid w:val="001C190F"/>
    <w:rsid w:val="001C393A"/>
    <w:rsid w:val="001C5963"/>
    <w:rsid w:val="001C5C95"/>
    <w:rsid w:val="001D0733"/>
    <w:rsid w:val="001D240E"/>
    <w:rsid w:val="001E122F"/>
    <w:rsid w:val="001E3FEA"/>
    <w:rsid w:val="001E6C17"/>
    <w:rsid w:val="001E6D2A"/>
    <w:rsid w:val="001F1906"/>
    <w:rsid w:val="001F6458"/>
    <w:rsid w:val="00200DBF"/>
    <w:rsid w:val="002057B6"/>
    <w:rsid w:val="0020725B"/>
    <w:rsid w:val="0021398B"/>
    <w:rsid w:val="00215259"/>
    <w:rsid w:val="00215EDE"/>
    <w:rsid w:val="00220092"/>
    <w:rsid w:val="0022313C"/>
    <w:rsid w:val="00224EC6"/>
    <w:rsid w:val="00230483"/>
    <w:rsid w:val="002306A5"/>
    <w:rsid w:val="00240412"/>
    <w:rsid w:val="0024131C"/>
    <w:rsid w:val="00246655"/>
    <w:rsid w:val="00252AA5"/>
    <w:rsid w:val="00254E72"/>
    <w:rsid w:val="0026610C"/>
    <w:rsid w:val="00270C5F"/>
    <w:rsid w:val="00274550"/>
    <w:rsid w:val="00276058"/>
    <w:rsid w:val="0028116C"/>
    <w:rsid w:val="00285349"/>
    <w:rsid w:val="00287D13"/>
    <w:rsid w:val="00297EB7"/>
    <w:rsid w:val="002A2BA5"/>
    <w:rsid w:val="002A5F79"/>
    <w:rsid w:val="002B614F"/>
    <w:rsid w:val="002D0EB6"/>
    <w:rsid w:val="002D2715"/>
    <w:rsid w:val="002D318E"/>
    <w:rsid w:val="002D4CF0"/>
    <w:rsid w:val="002D524E"/>
    <w:rsid w:val="002D742D"/>
    <w:rsid w:val="002E14B2"/>
    <w:rsid w:val="002E4CED"/>
    <w:rsid w:val="002F24CC"/>
    <w:rsid w:val="002F6DFF"/>
    <w:rsid w:val="0030160A"/>
    <w:rsid w:val="00302241"/>
    <w:rsid w:val="00303D2D"/>
    <w:rsid w:val="00306FB2"/>
    <w:rsid w:val="00310C43"/>
    <w:rsid w:val="00315BE2"/>
    <w:rsid w:val="003169AA"/>
    <w:rsid w:val="00316B24"/>
    <w:rsid w:val="00320ECF"/>
    <w:rsid w:val="00332304"/>
    <w:rsid w:val="00336B21"/>
    <w:rsid w:val="00337913"/>
    <w:rsid w:val="00350335"/>
    <w:rsid w:val="00352831"/>
    <w:rsid w:val="00352A1F"/>
    <w:rsid w:val="00352DD5"/>
    <w:rsid w:val="003534E5"/>
    <w:rsid w:val="003560A1"/>
    <w:rsid w:val="00361532"/>
    <w:rsid w:val="00365D6E"/>
    <w:rsid w:val="00366407"/>
    <w:rsid w:val="00370DFA"/>
    <w:rsid w:val="0038215F"/>
    <w:rsid w:val="00385A2D"/>
    <w:rsid w:val="00387289"/>
    <w:rsid w:val="00387536"/>
    <w:rsid w:val="00397886"/>
    <w:rsid w:val="00397986"/>
    <w:rsid w:val="003A168E"/>
    <w:rsid w:val="003A3E9F"/>
    <w:rsid w:val="003A559A"/>
    <w:rsid w:val="003B33F7"/>
    <w:rsid w:val="003B5C50"/>
    <w:rsid w:val="003B7AFD"/>
    <w:rsid w:val="003C1261"/>
    <w:rsid w:val="003C2AB4"/>
    <w:rsid w:val="003C2CE6"/>
    <w:rsid w:val="003C42A5"/>
    <w:rsid w:val="003C5F99"/>
    <w:rsid w:val="003D3DB0"/>
    <w:rsid w:val="003D6ADF"/>
    <w:rsid w:val="003E236E"/>
    <w:rsid w:val="003E4E06"/>
    <w:rsid w:val="003F1A0E"/>
    <w:rsid w:val="003F5A79"/>
    <w:rsid w:val="003F5E09"/>
    <w:rsid w:val="004006B8"/>
    <w:rsid w:val="00401F72"/>
    <w:rsid w:val="004100A2"/>
    <w:rsid w:val="00413D5E"/>
    <w:rsid w:val="004165D8"/>
    <w:rsid w:val="00417506"/>
    <w:rsid w:val="00423DF8"/>
    <w:rsid w:val="00427582"/>
    <w:rsid w:val="004309E7"/>
    <w:rsid w:val="00433FF2"/>
    <w:rsid w:val="00434852"/>
    <w:rsid w:val="00437084"/>
    <w:rsid w:val="00443D9F"/>
    <w:rsid w:val="00452020"/>
    <w:rsid w:val="00453B1C"/>
    <w:rsid w:val="0045592A"/>
    <w:rsid w:val="00462A99"/>
    <w:rsid w:val="0047095A"/>
    <w:rsid w:val="00473DE5"/>
    <w:rsid w:val="004809F7"/>
    <w:rsid w:val="00485BEE"/>
    <w:rsid w:val="004875C5"/>
    <w:rsid w:val="00491E10"/>
    <w:rsid w:val="004B33B1"/>
    <w:rsid w:val="004B663F"/>
    <w:rsid w:val="004B7A3A"/>
    <w:rsid w:val="004C0387"/>
    <w:rsid w:val="004C3AF1"/>
    <w:rsid w:val="004D422F"/>
    <w:rsid w:val="004D5CBD"/>
    <w:rsid w:val="004D636D"/>
    <w:rsid w:val="004E0465"/>
    <w:rsid w:val="004E2862"/>
    <w:rsid w:val="004E535C"/>
    <w:rsid w:val="004F04D1"/>
    <w:rsid w:val="004F0914"/>
    <w:rsid w:val="004F2CB4"/>
    <w:rsid w:val="004F79C1"/>
    <w:rsid w:val="0050080D"/>
    <w:rsid w:val="00507AE0"/>
    <w:rsid w:val="00512312"/>
    <w:rsid w:val="00513F32"/>
    <w:rsid w:val="00514815"/>
    <w:rsid w:val="00516872"/>
    <w:rsid w:val="00522BB4"/>
    <w:rsid w:val="00524333"/>
    <w:rsid w:val="0053018A"/>
    <w:rsid w:val="00534C40"/>
    <w:rsid w:val="00535536"/>
    <w:rsid w:val="00544B98"/>
    <w:rsid w:val="005450E2"/>
    <w:rsid w:val="00554868"/>
    <w:rsid w:val="00554BB2"/>
    <w:rsid w:val="00555D5F"/>
    <w:rsid w:val="00562954"/>
    <w:rsid w:val="00563323"/>
    <w:rsid w:val="00577146"/>
    <w:rsid w:val="00586EBE"/>
    <w:rsid w:val="005879B4"/>
    <w:rsid w:val="00587A25"/>
    <w:rsid w:val="0059764E"/>
    <w:rsid w:val="005A1C8F"/>
    <w:rsid w:val="005A3980"/>
    <w:rsid w:val="005A6A7C"/>
    <w:rsid w:val="005C08F0"/>
    <w:rsid w:val="005C43F4"/>
    <w:rsid w:val="005C6B3B"/>
    <w:rsid w:val="005D35AA"/>
    <w:rsid w:val="005D79CF"/>
    <w:rsid w:val="005F2BB5"/>
    <w:rsid w:val="00602264"/>
    <w:rsid w:val="006046E1"/>
    <w:rsid w:val="00605A2E"/>
    <w:rsid w:val="006104CC"/>
    <w:rsid w:val="0061171A"/>
    <w:rsid w:val="00616B4B"/>
    <w:rsid w:val="00621AC6"/>
    <w:rsid w:val="006255EE"/>
    <w:rsid w:val="00626CDE"/>
    <w:rsid w:val="00630D94"/>
    <w:rsid w:val="00664616"/>
    <w:rsid w:val="00664B11"/>
    <w:rsid w:val="0067297C"/>
    <w:rsid w:val="00673738"/>
    <w:rsid w:val="00674774"/>
    <w:rsid w:val="006820FF"/>
    <w:rsid w:val="0068740A"/>
    <w:rsid w:val="00687D08"/>
    <w:rsid w:val="006913B2"/>
    <w:rsid w:val="006931C7"/>
    <w:rsid w:val="00693EDC"/>
    <w:rsid w:val="00695B8C"/>
    <w:rsid w:val="006A3792"/>
    <w:rsid w:val="006A3BF8"/>
    <w:rsid w:val="006A7FF4"/>
    <w:rsid w:val="006B12CF"/>
    <w:rsid w:val="006B3A8F"/>
    <w:rsid w:val="006C3050"/>
    <w:rsid w:val="006C3150"/>
    <w:rsid w:val="006C4BC5"/>
    <w:rsid w:val="006D09B9"/>
    <w:rsid w:val="006D4571"/>
    <w:rsid w:val="006E202C"/>
    <w:rsid w:val="006E2AA6"/>
    <w:rsid w:val="006F09F7"/>
    <w:rsid w:val="006F278A"/>
    <w:rsid w:val="006F2808"/>
    <w:rsid w:val="006F389F"/>
    <w:rsid w:val="0070421D"/>
    <w:rsid w:val="00705ADE"/>
    <w:rsid w:val="0071276D"/>
    <w:rsid w:val="00715ECA"/>
    <w:rsid w:val="00722295"/>
    <w:rsid w:val="00723D72"/>
    <w:rsid w:val="007254EC"/>
    <w:rsid w:val="007269CA"/>
    <w:rsid w:val="00727696"/>
    <w:rsid w:val="007307FD"/>
    <w:rsid w:val="00730F71"/>
    <w:rsid w:val="0073201F"/>
    <w:rsid w:val="007325CF"/>
    <w:rsid w:val="007331FD"/>
    <w:rsid w:val="007376C0"/>
    <w:rsid w:val="00743554"/>
    <w:rsid w:val="007444BE"/>
    <w:rsid w:val="00744535"/>
    <w:rsid w:val="00744734"/>
    <w:rsid w:val="00744A29"/>
    <w:rsid w:val="00745A55"/>
    <w:rsid w:val="00750DE8"/>
    <w:rsid w:val="007528A5"/>
    <w:rsid w:val="00753FAC"/>
    <w:rsid w:val="007600A1"/>
    <w:rsid w:val="00760826"/>
    <w:rsid w:val="00765F7C"/>
    <w:rsid w:val="007669E2"/>
    <w:rsid w:val="00767B8F"/>
    <w:rsid w:val="00770A1E"/>
    <w:rsid w:val="00774FED"/>
    <w:rsid w:val="00785C0C"/>
    <w:rsid w:val="00787522"/>
    <w:rsid w:val="00793F0F"/>
    <w:rsid w:val="007A6B00"/>
    <w:rsid w:val="007A7ECD"/>
    <w:rsid w:val="007B18AB"/>
    <w:rsid w:val="007B233B"/>
    <w:rsid w:val="007B30E6"/>
    <w:rsid w:val="007B3A5A"/>
    <w:rsid w:val="007B754F"/>
    <w:rsid w:val="007B7689"/>
    <w:rsid w:val="007C3900"/>
    <w:rsid w:val="007D1D71"/>
    <w:rsid w:val="007D7244"/>
    <w:rsid w:val="007E66FF"/>
    <w:rsid w:val="0080194D"/>
    <w:rsid w:val="00802309"/>
    <w:rsid w:val="008151D8"/>
    <w:rsid w:val="0081702A"/>
    <w:rsid w:val="00821900"/>
    <w:rsid w:val="0082518D"/>
    <w:rsid w:val="008255A0"/>
    <w:rsid w:val="00833217"/>
    <w:rsid w:val="00834EC8"/>
    <w:rsid w:val="00837796"/>
    <w:rsid w:val="0084054B"/>
    <w:rsid w:val="00846F95"/>
    <w:rsid w:val="00856510"/>
    <w:rsid w:val="00860099"/>
    <w:rsid w:val="00860965"/>
    <w:rsid w:val="008644B7"/>
    <w:rsid w:val="00866F22"/>
    <w:rsid w:val="00871023"/>
    <w:rsid w:val="008747FE"/>
    <w:rsid w:val="00880A31"/>
    <w:rsid w:val="00882E98"/>
    <w:rsid w:val="00886A67"/>
    <w:rsid w:val="00886CE8"/>
    <w:rsid w:val="00887FE9"/>
    <w:rsid w:val="00892167"/>
    <w:rsid w:val="00894DA4"/>
    <w:rsid w:val="00897D84"/>
    <w:rsid w:val="008A06A9"/>
    <w:rsid w:val="008A1A29"/>
    <w:rsid w:val="008B621E"/>
    <w:rsid w:val="008B6E95"/>
    <w:rsid w:val="008C14C4"/>
    <w:rsid w:val="008C32D1"/>
    <w:rsid w:val="008C344D"/>
    <w:rsid w:val="008C3A16"/>
    <w:rsid w:val="008D31AA"/>
    <w:rsid w:val="008E091C"/>
    <w:rsid w:val="008E1421"/>
    <w:rsid w:val="008F5B71"/>
    <w:rsid w:val="009002C3"/>
    <w:rsid w:val="009357A6"/>
    <w:rsid w:val="009368CC"/>
    <w:rsid w:val="00937A30"/>
    <w:rsid w:val="009443E5"/>
    <w:rsid w:val="00944FB7"/>
    <w:rsid w:val="00947389"/>
    <w:rsid w:val="00950C5A"/>
    <w:rsid w:val="00951488"/>
    <w:rsid w:val="0095542F"/>
    <w:rsid w:val="00961C87"/>
    <w:rsid w:val="009640AA"/>
    <w:rsid w:val="00964796"/>
    <w:rsid w:val="00964CE0"/>
    <w:rsid w:val="009730C4"/>
    <w:rsid w:val="00973720"/>
    <w:rsid w:val="009771FF"/>
    <w:rsid w:val="00980D23"/>
    <w:rsid w:val="0098289C"/>
    <w:rsid w:val="0098626C"/>
    <w:rsid w:val="00990B49"/>
    <w:rsid w:val="00991E6E"/>
    <w:rsid w:val="00996E74"/>
    <w:rsid w:val="009A4873"/>
    <w:rsid w:val="009B0B6F"/>
    <w:rsid w:val="009B2C5C"/>
    <w:rsid w:val="009B5106"/>
    <w:rsid w:val="009B64E4"/>
    <w:rsid w:val="009C2CFB"/>
    <w:rsid w:val="009C3311"/>
    <w:rsid w:val="009C463E"/>
    <w:rsid w:val="009E0D04"/>
    <w:rsid w:val="009E61DF"/>
    <w:rsid w:val="009F12B6"/>
    <w:rsid w:val="009F4729"/>
    <w:rsid w:val="009F5414"/>
    <w:rsid w:val="00A024E7"/>
    <w:rsid w:val="00A06381"/>
    <w:rsid w:val="00A066E6"/>
    <w:rsid w:val="00A12742"/>
    <w:rsid w:val="00A13607"/>
    <w:rsid w:val="00A21251"/>
    <w:rsid w:val="00A223D0"/>
    <w:rsid w:val="00A26231"/>
    <w:rsid w:val="00A26DD7"/>
    <w:rsid w:val="00A27831"/>
    <w:rsid w:val="00A30B84"/>
    <w:rsid w:val="00A35226"/>
    <w:rsid w:val="00A362A4"/>
    <w:rsid w:val="00A37AD0"/>
    <w:rsid w:val="00A42A68"/>
    <w:rsid w:val="00A560CE"/>
    <w:rsid w:val="00A6351A"/>
    <w:rsid w:val="00A77BE9"/>
    <w:rsid w:val="00A77CA6"/>
    <w:rsid w:val="00A80508"/>
    <w:rsid w:val="00A814FF"/>
    <w:rsid w:val="00A84864"/>
    <w:rsid w:val="00A85754"/>
    <w:rsid w:val="00A912C6"/>
    <w:rsid w:val="00A92A17"/>
    <w:rsid w:val="00A94413"/>
    <w:rsid w:val="00A965F0"/>
    <w:rsid w:val="00A971A4"/>
    <w:rsid w:val="00AA1B7E"/>
    <w:rsid w:val="00AA2FF6"/>
    <w:rsid w:val="00AA7143"/>
    <w:rsid w:val="00AB4633"/>
    <w:rsid w:val="00AC0A2E"/>
    <w:rsid w:val="00AC0CBE"/>
    <w:rsid w:val="00AC565E"/>
    <w:rsid w:val="00AC754F"/>
    <w:rsid w:val="00AC7C50"/>
    <w:rsid w:val="00AD34B2"/>
    <w:rsid w:val="00AD702C"/>
    <w:rsid w:val="00AD7670"/>
    <w:rsid w:val="00AD7783"/>
    <w:rsid w:val="00AE0ED5"/>
    <w:rsid w:val="00AE265C"/>
    <w:rsid w:val="00AE7248"/>
    <w:rsid w:val="00AF0577"/>
    <w:rsid w:val="00AF5587"/>
    <w:rsid w:val="00AF65C6"/>
    <w:rsid w:val="00B0069B"/>
    <w:rsid w:val="00B01681"/>
    <w:rsid w:val="00B0339D"/>
    <w:rsid w:val="00B05F19"/>
    <w:rsid w:val="00B070AA"/>
    <w:rsid w:val="00B11A31"/>
    <w:rsid w:val="00B12CF8"/>
    <w:rsid w:val="00B176E4"/>
    <w:rsid w:val="00B20214"/>
    <w:rsid w:val="00B210E8"/>
    <w:rsid w:val="00B2181F"/>
    <w:rsid w:val="00B22E1B"/>
    <w:rsid w:val="00B25C47"/>
    <w:rsid w:val="00B26070"/>
    <w:rsid w:val="00B276C9"/>
    <w:rsid w:val="00B3002F"/>
    <w:rsid w:val="00B32A0E"/>
    <w:rsid w:val="00B4233C"/>
    <w:rsid w:val="00B55AC2"/>
    <w:rsid w:val="00B70154"/>
    <w:rsid w:val="00B70BE0"/>
    <w:rsid w:val="00B71A03"/>
    <w:rsid w:val="00B71E02"/>
    <w:rsid w:val="00B7306E"/>
    <w:rsid w:val="00B83A19"/>
    <w:rsid w:val="00B84222"/>
    <w:rsid w:val="00B93002"/>
    <w:rsid w:val="00B95301"/>
    <w:rsid w:val="00B961BA"/>
    <w:rsid w:val="00BA566E"/>
    <w:rsid w:val="00BB0F59"/>
    <w:rsid w:val="00BB2B3A"/>
    <w:rsid w:val="00BC3299"/>
    <w:rsid w:val="00BC3555"/>
    <w:rsid w:val="00BC39F1"/>
    <w:rsid w:val="00BC3D97"/>
    <w:rsid w:val="00BC46E1"/>
    <w:rsid w:val="00BC50E8"/>
    <w:rsid w:val="00BC71C6"/>
    <w:rsid w:val="00BC7B6D"/>
    <w:rsid w:val="00BD3ECE"/>
    <w:rsid w:val="00BD4214"/>
    <w:rsid w:val="00BE3BC1"/>
    <w:rsid w:val="00BF1361"/>
    <w:rsid w:val="00C07A4C"/>
    <w:rsid w:val="00C11D60"/>
    <w:rsid w:val="00C13046"/>
    <w:rsid w:val="00C166D5"/>
    <w:rsid w:val="00C174D1"/>
    <w:rsid w:val="00C227F2"/>
    <w:rsid w:val="00C23F16"/>
    <w:rsid w:val="00C2474F"/>
    <w:rsid w:val="00C24B28"/>
    <w:rsid w:val="00C253DC"/>
    <w:rsid w:val="00C37E07"/>
    <w:rsid w:val="00C4015C"/>
    <w:rsid w:val="00C467C1"/>
    <w:rsid w:val="00C4788C"/>
    <w:rsid w:val="00C51C99"/>
    <w:rsid w:val="00C52CA4"/>
    <w:rsid w:val="00C5638E"/>
    <w:rsid w:val="00C64F0C"/>
    <w:rsid w:val="00C659B2"/>
    <w:rsid w:val="00C66877"/>
    <w:rsid w:val="00C73A33"/>
    <w:rsid w:val="00C73E7E"/>
    <w:rsid w:val="00C743AF"/>
    <w:rsid w:val="00C8037D"/>
    <w:rsid w:val="00C8730F"/>
    <w:rsid w:val="00CB0B23"/>
    <w:rsid w:val="00CB30EE"/>
    <w:rsid w:val="00CB4E02"/>
    <w:rsid w:val="00CB6BFF"/>
    <w:rsid w:val="00CC5884"/>
    <w:rsid w:val="00CC6B2F"/>
    <w:rsid w:val="00CD583B"/>
    <w:rsid w:val="00CD597D"/>
    <w:rsid w:val="00CE0551"/>
    <w:rsid w:val="00CE5F9E"/>
    <w:rsid w:val="00CE6D81"/>
    <w:rsid w:val="00CE72AF"/>
    <w:rsid w:val="00CF64E8"/>
    <w:rsid w:val="00D033EE"/>
    <w:rsid w:val="00D0632E"/>
    <w:rsid w:val="00D06A67"/>
    <w:rsid w:val="00D353FC"/>
    <w:rsid w:val="00D37F0F"/>
    <w:rsid w:val="00D502A6"/>
    <w:rsid w:val="00D54323"/>
    <w:rsid w:val="00D5548E"/>
    <w:rsid w:val="00D57262"/>
    <w:rsid w:val="00D62920"/>
    <w:rsid w:val="00D63F88"/>
    <w:rsid w:val="00D63FE7"/>
    <w:rsid w:val="00D80817"/>
    <w:rsid w:val="00D8475F"/>
    <w:rsid w:val="00D90A12"/>
    <w:rsid w:val="00D92A9B"/>
    <w:rsid w:val="00D92CCC"/>
    <w:rsid w:val="00D96EE8"/>
    <w:rsid w:val="00DA1ABB"/>
    <w:rsid w:val="00DA3956"/>
    <w:rsid w:val="00DB0CB7"/>
    <w:rsid w:val="00DB5F32"/>
    <w:rsid w:val="00DC1B1A"/>
    <w:rsid w:val="00DC5CEA"/>
    <w:rsid w:val="00DC6D2C"/>
    <w:rsid w:val="00DD0D57"/>
    <w:rsid w:val="00DD3084"/>
    <w:rsid w:val="00DD30EF"/>
    <w:rsid w:val="00DD7CE2"/>
    <w:rsid w:val="00DE5082"/>
    <w:rsid w:val="00DE603D"/>
    <w:rsid w:val="00DF6058"/>
    <w:rsid w:val="00E06DF0"/>
    <w:rsid w:val="00E07132"/>
    <w:rsid w:val="00E15CF9"/>
    <w:rsid w:val="00E3105D"/>
    <w:rsid w:val="00E40444"/>
    <w:rsid w:val="00E4393B"/>
    <w:rsid w:val="00E46483"/>
    <w:rsid w:val="00E53416"/>
    <w:rsid w:val="00E54791"/>
    <w:rsid w:val="00E559E8"/>
    <w:rsid w:val="00E56338"/>
    <w:rsid w:val="00E64C6E"/>
    <w:rsid w:val="00E75E15"/>
    <w:rsid w:val="00E7715F"/>
    <w:rsid w:val="00E84547"/>
    <w:rsid w:val="00E84B4F"/>
    <w:rsid w:val="00E857F5"/>
    <w:rsid w:val="00EA09BA"/>
    <w:rsid w:val="00EA790A"/>
    <w:rsid w:val="00EB439E"/>
    <w:rsid w:val="00EC3187"/>
    <w:rsid w:val="00EC4EC9"/>
    <w:rsid w:val="00EC4F4E"/>
    <w:rsid w:val="00ED3B2E"/>
    <w:rsid w:val="00ED4EB2"/>
    <w:rsid w:val="00ED6463"/>
    <w:rsid w:val="00EE01C8"/>
    <w:rsid w:val="00EE0CD6"/>
    <w:rsid w:val="00EE134E"/>
    <w:rsid w:val="00EE3CC1"/>
    <w:rsid w:val="00EE59D5"/>
    <w:rsid w:val="00EF009E"/>
    <w:rsid w:val="00EF0906"/>
    <w:rsid w:val="00EF6602"/>
    <w:rsid w:val="00EF7464"/>
    <w:rsid w:val="00F01609"/>
    <w:rsid w:val="00F02BC8"/>
    <w:rsid w:val="00F06775"/>
    <w:rsid w:val="00F11783"/>
    <w:rsid w:val="00F2017F"/>
    <w:rsid w:val="00F21591"/>
    <w:rsid w:val="00F31396"/>
    <w:rsid w:val="00F315D2"/>
    <w:rsid w:val="00F31B94"/>
    <w:rsid w:val="00F32CD2"/>
    <w:rsid w:val="00F341D4"/>
    <w:rsid w:val="00F4755E"/>
    <w:rsid w:val="00F5128B"/>
    <w:rsid w:val="00F56158"/>
    <w:rsid w:val="00F57ED5"/>
    <w:rsid w:val="00F60F67"/>
    <w:rsid w:val="00F610A0"/>
    <w:rsid w:val="00F65065"/>
    <w:rsid w:val="00F67B87"/>
    <w:rsid w:val="00F703B1"/>
    <w:rsid w:val="00F73D1A"/>
    <w:rsid w:val="00F73FDB"/>
    <w:rsid w:val="00F740BB"/>
    <w:rsid w:val="00F82E66"/>
    <w:rsid w:val="00F9129B"/>
    <w:rsid w:val="00F93668"/>
    <w:rsid w:val="00F97BC8"/>
    <w:rsid w:val="00FA7339"/>
    <w:rsid w:val="00FB1128"/>
    <w:rsid w:val="00FB1AFF"/>
    <w:rsid w:val="00FB5A47"/>
    <w:rsid w:val="00FC245A"/>
    <w:rsid w:val="00FD5730"/>
    <w:rsid w:val="00FD70D5"/>
    <w:rsid w:val="00FE1719"/>
    <w:rsid w:val="00FE3EA1"/>
    <w:rsid w:val="00FE42A6"/>
    <w:rsid w:val="00FF0F5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2BA5"/>
  </w:style>
  <w:style w:type="paragraph" w:styleId="Nagwek1">
    <w:name w:val="heading 1"/>
    <w:basedOn w:val="Normalny"/>
    <w:next w:val="Tekstpodstawowy"/>
    <w:link w:val="Nagwek1Znak"/>
    <w:qFormat/>
    <w:rsid w:val="00DE603D"/>
    <w:pPr>
      <w:keepNext/>
      <w:numPr>
        <w:numId w:val="1"/>
      </w:numPr>
      <w:suppressAutoHyphens/>
      <w:spacing w:after="0" w:line="240" w:lineRule="auto"/>
      <w:jc w:val="center"/>
      <w:outlineLvl w:val="0"/>
    </w:pPr>
    <w:rPr>
      <w:rFonts w:ascii="Times New Roman" w:eastAsia="Times New Roman" w:hAnsi="Times New Roman" w:cs="Calibri"/>
      <w:b/>
      <w:sz w:val="32"/>
      <w:szCs w:val="20"/>
      <w:lang w:eastAsia="ar-SA"/>
    </w:rPr>
  </w:style>
  <w:style w:type="paragraph" w:styleId="Nagwek2">
    <w:name w:val="heading 2"/>
    <w:basedOn w:val="Normalny"/>
    <w:next w:val="Tekstpodstawowy"/>
    <w:link w:val="Nagwek2Znak"/>
    <w:unhideWhenUsed/>
    <w:qFormat/>
    <w:rsid w:val="00DE603D"/>
    <w:pPr>
      <w:keepNext/>
      <w:numPr>
        <w:ilvl w:val="1"/>
        <w:numId w:val="1"/>
      </w:numPr>
      <w:suppressAutoHyphens/>
      <w:spacing w:after="0" w:line="240" w:lineRule="auto"/>
      <w:outlineLvl w:val="1"/>
    </w:pPr>
    <w:rPr>
      <w:rFonts w:ascii="Times New Roman" w:eastAsia="Times New Roman" w:hAnsi="Times New Roman" w:cs="Calibri"/>
      <w:b/>
      <w:bCs/>
      <w:sz w:val="26"/>
      <w:szCs w:val="20"/>
      <w:lang w:eastAsia="ar-SA"/>
    </w:rPr>
  </w:style>
  <w:style w:type="paragraph" w:styleId="Nagwek3">
    <w:name w:val="heading 3"/>
    <w:basedOn w:val="Normalny"/>
    <w:next w:val="Normalny"/>
    <w:link w:val="Nagwek3Znak"/>
    <w:semiHidden/>
    <w:unhideWhenUsed/>
    <w:qFormat/>
    <w:rsid w:val="00DE603D"/>
    <w:pPr>
      <w:keepNext/>
      <w:numPr>
        <w:ilvl w:val="2"/>
        <w:numId w:val="1"/>
      </w:numPr>
      <w:suppressAutoHyphens/>
      <w:spacing w:before="240" w:after="60" w:line="240" w:lineRule="auto"/>
      <w:outlineLvl w:val="2"/>
    </w:pPr>
    <w:rPr>
      <w:rFonts w:ascii="Arial" w:eastAsia="Times New Roman" w:hAnsi="Arial" w:cs="Calibri"/>
      <w:b/>
      <w:bCs/>
      <w:sz w:val="26"/>
      <w:szCs w:val="26"/>
      <w:lang w:eastAsia="ar-SA"/>
    </w:rPr>
  </w:style>
  <w:style w:type="paragraph" w:styleId="Nagwek4">
    <w:name w:val="heading 4"/>
    <w:basedOn w:val="Normalny"/>
    <w:next w:val="Normalny"/>
    <w:link w:val="Nagwek4Znak"/>
    <w:semiHidden/>
    <w:unhideWhenUsed/>
    <w:qFormat/>
    <w:rsid w:val="00DE603D"/>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5">
    <w:name w:val="heading 5"/>
    <w:basedOn w:val="Normalny"/>
    <w:next w:val="Normalny"/>
    <w:link w:val="Nagwek5Znak"/>
    <w:unhideWhenUsed/>
    <w:qFormat/>
    <w:rsid w:val="00DE603D"/>
    <w:pPr>
      <w:numPr>
        <w:ilvl w:val="4"/>
        <w:numId w:val="1"/>
      </w:numPr>
      <w:suppressAutoHyphens/>
      <w:spacing w:before="240" w:after="60" w:line="240" w:lineRule="auto"/>
      <w:outlineLvl w:val="4"/>
    </w:pPr>
    <w:rPr>
      <w:rFonts w:ascii="Calibri" w:eastAsia="Times New Roman" w:hAnsi="Calibri" w:cs="Calibri"/>
      <w:b/>
      <w:bCs/>
      <w:i/>
      <w:iCs/>
      <w:sz w:val="26"/>
      <w:szCs w:val="26"/>
      <w:lang w:eastAsia="ar-SA"/>
    </w:rPr>
  </w:style>
  <w:style w:type="paragraph" w:styleId="Nagwek6">
    <w:name w:val="heading 6"/>
    <w:basedOn w:val="Normalny"/>
    <w:next w:val="Normalny"/>
    <w:link w:val="Nagwek6Znak"/>
    <w:semiHidden/>
    <w:unhideWhenUsed/>
    <w:qFormat/>
    <w:rsid w:val="00DE603D"/>
    <w:pPr>
      <w:numPr>
        <w:ilvl w:val="5"/>
        <w:numId w:val="1"/>
      </w:numPr>
      <w:suppressAutoHyphens/>
      <w:spacing w:before="240" w:after="60" w:line="240" w:lineRule="auto"/>
      <w:outlineLvl w:val="5"/>
    </w:pPr>
    <w:rPr>
      <w:rFonts w:ascii="Times New Roman" w:eastAsia="Times New Roman" w:hAnsi="Times New Roman" w:cs="Calibri"/>
      <w:b/>
      <w:bCs/>
      <w:sz w:val="20"/>
      <w:szCs w:val="20"/>
      <w:lang w:eastAsia="ar-SA"/>
    </w:rPr>
  </w:style>
  <w:style w:type="paragraph" w:styleId="Nagwek7">
    <w:name w:val="heading 7"/>
    <w:basedOn w:val="Normalny"/>
    <w:next w:val="Normalny"/>
    <w:link w:val="Nagwek7Znak"/>
    <w:semiHidden/>
    <w:unhideWhenUsed/>
    <w:qFormat/>
    <w:rsid w:val="00DE603D"/>
    <w:pPr>
      <w:numPr>
        <w:ilvl w:val="6"/>
        <w:numId w:val="1"/>
      </w:numPr>
      <w:suppressAutoHyphens/>
      <w:spacing w:before="240" w:after="60" w:line="240" w:lineRule="auto"/>
      <w:outlineLvl w:val="6"/>
    </w:pPr>
    <w:rPr>
      <w:rFonts w:ascii="Calibri" w:eastAsia="Times New Roman" w:hAnsi="Calibri" w:cs="Calibri"/>
      <w:sz w:val="24"/>
      <w:szCs w:val="24"/>
      <w:lang w:eastAsia="ar-SA"/>
    </w:rPr>
  </w:style>
  <w:style w:type="paragraph" w:styleId="Nagwek8">
    <w:name w:val="heading 8"/>
    <w:basedOn w:val="Normalny"/>
    <w:next w:val="Normalny"/>
    <w:link w:val="Nagwek8Znak"/>
    <w:semiHidden/>
    <w:unhideWhenUsed/>
    <w:qFormat/>
    <w:rsid w:val="00DE603D"/>
    <w:pPr>
      <w:numPr>
        <w:ilvl w:val="7"/>
        <w:numId w:val="1"/>
      </w:numPr>
      <w:suppressAutoHyphens/>
      <w:spacing w:before="240" w:after="60" w:line="240" w:lineRule="auto"/>
      <w:outlineLvl w:val="7"/>
    </w:pPr>
    <w:rPr>
      <w:rFonts w:ascii="Calibri" w:eastAsia="Times New Roman" w:hAnsi="Calibri" w:cs="Calibri"/>
      <w:i/>
      <w:iCs/>
      <w:sz w:val="24"/>
      <w:szCs w:val="24"/>
      <w:lang w:eastAsia="ar-SA"/>
    </w:rPr>
  </w:style>
  <w:style w:type="paragraph" w:styleId="Nagwek9">
    <w:name w:val="heading 9"/>
    <w:basedOn w:val="Normalny"/>
    <w:next w:val="Tekstpodstawowy"/>
    <w:link w:val="Nagwek9Znak"/>
    <w:semiHidden/>
    <w:unhideWhenUsed/>
    <w:qFormat/>
    <w:rsid w:val="00DE603D"/>
    <w:pPr>
      <w:keepNext/>
      <w:numPr>
        <w:ilvl w:val="8"/>
        <w:numId w:val="1"/>
      </w:numPr>
      <w:suppressAutoHyphens/>
      <w:spacing w:after="0" w:line="240" w:lineRule="auto"/>
      <w:jc w:val="right"/>
      <w:outlineLvl w:val="8"/>
    </w:pPr>
    <w:rPr>
      <w:rFonts w:ascii="Times New Roman" w:eastAsia="Times New Roman" w:hAnsi="Times New Roman" w:cs="Calibri"/>
      <w:bCs/>
      <w:i/>
      <w:i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E603D"/>
    <w:rPr>
      <w:rFonts w:ascii="Times New Roman" w:eastAsia="Times New Roman" w:hAnsi="Times New Roman" w:cs="Calibri"/>
      <w:b/>
      <w:sz w:val="32"/>
      <w:szCs w:val="20"/>
      <w:lang w:eastAsia="ar-SA"/>
    </w:rPr>
  </w:style>
  <w:style w:type="character" w:customStyle="1" w:styleId="Nagwek2Znak">
    <w:name w:val="Nagłówek 2 Znak"/>
    <w:basedOn w:val="Domylnaczcionkaakapitu"/>
    <w:link w:val="Nagwek2"/>
    <w:rsid w:val="00DE603D"/>
    <w:rPr>
      <w:rFonts w:ascii="Times New Roman" w:eastAsia="Times New Roman" w:hAnsi="Times New Roman" w:cs="Calibri"/>
      <w:b/>
      <w:bCs/>
      <w:sz w:val="26"/>
      <w:szCs w:val="20"/>
      <w:lang w:eastAsia="ar-SA"/>
    </w:rPr>
  </w:style>
  <w:style w:type="character" w:customStyle="1" w:styleId="Nagwek3Znak">
    <w:name w:val="Nagłówek 3 Znak"/>
    <w:basedOn w:val="Domylnaczcionkaakapitu"/>
    <w:link w:val="Nagwek3"/>
    <w:semiHidden/>
    <w:rsid w:val="00DE603D"/>
    <w:rPr>
      <w:rFonts w:ascii="Arial" w:eastAsia="Times New Roman" w:hAnsi="Arial" w:cs="Calibri"/>
      <w:b/>
      <w:bCs/>
      <w:sz w:val="26"/>
      <w:szCs w:val="26"/>
      <w:lang w:eastAsia="ar-SA"/>
    </w:rPr>
  </w:style>
  <w:style w:type="character" w:customStyle="1" w:styleId="Nagwek4Znak">
    <w:name w:val="Nagłówek 4 Znak"/>
    <w:basedOn w:val="Domylnaczcionkaakapitu"/>
    <w:link w:val="Nagwek4"/>
    <w:semiHidden/>
    <w:rsid w:val="00DE603D"/>
    <w:rPr>
      <w:rFonts w:ascii="Times New Roman" w:eastAsia="Times New Roman" w:hAnsi="Times New Roman" w:cs="Calibri"/>
      <w:b/>
      <w:bCs/>
      <w:sz w:val="28"/>
      <w:szCs w:val="28"/>
      <w:lang w:eastAsia="ar-SA"/>
    </w:rPr>
  </w:style>
  <w:style w:type="character" w:customStyle="1" w:styleId="Nagwek5Znak">
    <w:name w:val="Nagłówek 5 Znak"/>
    <w:basedOn w:val="Domylnaczcionkaakapitu"/>
    <w:link w:val="Nagwek5"/>
    <w:rsid w:val="00DE603D"/>
    <w:rPr>
      <w:rFonts w:ascii="Calibri" w:eastAsia="Times New Roman" w:hAnsi="Calibri" w:cs="Calibri"/>
      <w:b/>
      <w:bCs/>
      <w:i/>
      <w:iCs/>
      <w:sz w:val="26"/>
      <w:szCs w:val="26"/>
      <w:lang w:eastAsia="ar-SA"/>
    </w:rPr>
  </w:style>
  <w:style w:type="character" w:customStyle="1" w:styleId="Nagwek6Znak">
    <w:name w:val="Nagłówek 6 Znak"/>
    <w:basedOn w:val="Domylnaczcionkaakapitu"/>
    <w:link w:val="Nagwek6"/>
    <w:semiHidden/>
    <w:rsid w:val="00DE603D"/>
    <w:rPr>
      <w:rFonts w:ascii="Times New Roman" w:eastAsia="Times New Roman" w:hAnsi="Times New Roman" w:cs="Calibri"/>
      <w:b/>
      <w:bCs/>
      <w:sz w:val="20"/>
      <w:szCs w:val="20"/>
      <w:lang w:eastAsia="ar-SA"/>
    </w:rPr>
  </w:style>
  <w:style w:type="character" w:customStyle="1" w:styleId="Nagwek7Znak">
    <w:name w:val="Nagłówek 7 Znak"/>
    <w:basedOn w:val="Domylnaczcionkaakapitu"/>
    <w:link w:val="Nagwek7"/>
    <w:semiHidden/>
    <w:rsid w:val="00DE603D"/>
    <w:rPr>
      <w:rFonts w:ascii="Calibri" w:eastAsia="Times New Roman" w:hAnsi="Calibri" w:cs="Calibri"/>
      <w:sz w:val="24"/>
      <w:szCs w:val="24"/>
      <w:lang w:eastAsia="ar-SA"/>
    </w:rPr>
  </w:style>
  <w:style w:type="character" w:customStyle="1" w:styleId="Nagwek8Znak">
    <w:name w:val="Nagłówek 8 Znak"/>
    <w:basedOn w:val="Domylnaczcionkaakapitu"/>
    <w:link w:val="Nagwek8"/>
    <w:semiHidden/>
    <w:rsid w:val="00DE603D"/>
    <w:rPr>
      <w:rFonts w:ascii="Calibri" w:eastAsia="Times New Roman" w:hAnsi="Calibri" w:cs="Calibri"/>
      <w:i/>
      <w:iCs/>
      <w:sz w:val="24"/>
      <w:szCs w:val="24"/>
      <w:lang w:eastAsia="ar-SA"/>
    </w:rPr>
  </w:style>
  <w:style w:type="character" w:customStyle="1" w:styleId="Nagwek9Znak">
    <w:name w:val="Nagłówek 9 Znak"/>
    <w:basedOn w:val="Domylnaczcionkaakapitu"/>
    <w:link w:val="Nagwek9"/>
    <w:semiHidden/>
    <w:rsid w:val="00DE603D"/>
    <w:rPr>
      <w:rFonts w:ascii="Times New Roman" w:eastAsia="Times New Roman" w:hAnsi="Times New Roman" w:cs="Calibri"/>
      <w:bCs/>
      <w:i/>
      <w:iCs/>
      <w:sz w:val="20"/>
      <w:szCs w:val="20"/>
      <w:lang w:eastAsia="ar-SA"/>
    </w:rPr>
  </w:style>
  <w:style w:type="character" w:styleId="Hipercze">
    <w:name w:val="Hyperlink"/>
    <w:uiPriority w:val="99"/>
    <w:unhideWhenUsed/>
    <w:rsid w:val="00DE603D"/>
    <w:rPr>
      <w:color w:val="0000FF"/>
      <w:u w:val="single"/>
    </w:rPr>
  </w:style>
  <w:style w:type="character" w:styleId="UyteHipercze">
    <w:name w:val="FollowedHyperlink"/>
    <w:basedOn w:val="Domylnaczcionkaakapitu"/>
    <w:uiPriority w:val="99"/>
    <w:semiHidden/>
    <w:unhideWhenUsed/>
    <w:rsid w:val="00DE603D"/>
    <w:rPr>
      <w:color w:val="954F72" w:themeColor="followedHyperlink"/>
      <w:u w:val="single"/>
    </w:rPr>
  </w:style>
  <w:style w:type="paragraph" w:styleId="Tekstpodstawowy">
    <w:name w:val="Body Text"/>
    <w:basedOn w:val="Normalny"/>
    <w:link w:val="TekstpodstawowyZnak1"/>
    <w:unhideWhenUsed/>
    <w:rsid w:val="00DE603D"/>
    <w:pPr>
      <w:suppressAutoHyphens/>
      <w:spacing w:after="0" w:line="240" w:lineRule="auto"/>
    </w:pPr>
    <w:rPr>
      <w:rFonts w:ascii="Times New Roman" w:eastAsia="Times New Roman" w:hAnsi="Times New Roman" w:cs="Calibri"/>
      <w:b/>
      <w:bCs/>
      <w:sz w:val="24"/>
      <w:szCs w:val="20"/>
      <w:lang w:eastAsia="ar-SA"/>
    </w:rPr>
  </w:style>
  <w:style w:type="character" w:customStyle="1" w:styleId="TekstpodstawowyZnak">
    <w:name w:val="Tekst podstawowy Znak"/>
    <w:basedOn w:val="Domylnaczcionkaakapitu"/>
    <w:semiHidden/>
    <w:rsid w:val="00DE603D"/>
  </w:style>
  <w:style w:type="paragraph" w:styleId="NormalnyWeb">
    <w:name w:val="Normal (Web)"/>
    <w:basedOn w:val="Normalny"/>
    <w:uiPriority w:val="99"/>
    <w:unhideWhenUsed/>
    <w:rsid w:val="00DE603D"/>
    <w:pPr>
      <w:suppressAutoHyphens/>
      <w:spacing w:before="280" w:after="280" w:line="240" w:lineRule="auto"/>
    </w:pPr>
    <w:rPr>
      <w:rFonts w:ascii="Times New Roman" w:eastAsia="Times New Roman" w:hAnsi="Times New Roman" w:cs="Calibri"/>
      <w:sz w:val="24"/>
      <w:szCs w:val="24"/>
      <w:lang w:eastAsia="ar-SA"/>
    </w:rPr>
  </w:style>
  <w:style w:type="paragraph" w:styleId="Spistreci1">
    <w:name w:val="toc 1"/>
    <w:basedOn w:val="Normalny"/>
    <w:next w:val="Normalny"/>
    <w:autoRedefine/>
    <w:semiHidden/>
    <w:unhideWhenUsed/>
    <w:rsid w:val="00DE603D"/>
    <w:pPr>
      <w:tabs>
        <w:tab w:val="left" w:pos="2268"/>
        <w:tab w:val="right" w:leader="dot" w:pos="9062"/>
      </w:tabs>
      <w:suppressAutoHyphens/>
      <w:spacing w:after="0" w:line="276" w:lineRule="auto"/>
      <w:ind w:left="2268" w:hanging="2268"/>
    </w:pPr>
    <w:rPr>
      <w:rFonts w:ascii="Calibri" w:eastAsia="Times New Roman" w:hAnsi="Calibri" w:cs="Calibri"/>
      <w:b/>
      <w:bCs/>
      <w:i/>
      <w:iCs/>
      <w:sz w:val="24"/>
      <w:szCs w:val="24"/>
      <w:lang w:eastAsia="ar-SA"/>
    </w:rPr>
  </w:style>
  <w:style w:type="paragraph" w:styleId="Spistreci2">
    <w:name w:val="toc 2"/>
    <w:basedOn w:val="Normalny"/>
    <w:next w:val="Normalny"/>
    <w:autoRedefine/>
    <w:semiHidden/>
    <w:unhideWhenUsed/>
    <w:rsid w:val="00DE603D"/>
    <w:pPr>
      <w:suppressAutoHyphens/>
      <w:spacing w:after="0" w:line="240" w:lineRule="auto"/>
      <w:ind w:left="200"/>
    </w:pPr>
    <w:rPr>
      <w:rFonts w:ascii="Times New Roman" w:eastAsia="Times New Roman" w:hAnsi="Times New Roman" w:cs="Calibri"/>
      <w:sz w:val="20"/>
      <w:szCs w:val="20"/>
      <w:lang w:eastAsia="ar-SA"/>
    </w:rPr>
  </w:style>
  <w:style w:type="paragraph" w:styleId="Spistreci3">
    <w:name w:val="toc 3"/>
    <w:basedOn w:val="Normalny"/>
    <w:next w:val="Normalny"/>
    <w:autoRedefine/>
    <w:semiHidden/>
    <w:unhideWhenUsed/>
    <w:rsid w:val="00DE603D"/>
    <w:pPr>
      <w:suppressAutoHyphens/>
      <w:spacing w:after="0" w:line="360" w:lineRule="auto"/>
      <w:ind w:right="-108"/>
      <w:jc w:val="both"/>
    </w:pPr>
    <w:rPr>
      <w:rFonts w:ascii="Times New Roman" w:eastAsia="Times New Roman" w:hAnsi="Times New Roman" w:cs="Calibri"/>
      <w:bCs/>
      <w:sz w:val="24"/>
      <w:szCs w:val="24"/>
      <w:lang w:eastAsia="ar-SA"/>
    </w:rPr>
  </w:style>
  <w:style w:type="character" w:customStyle="1" w:styleId="TekstprzypisudolnegoZnak1">
    <w:name w:val="Tekst przypisu dolnego Znak1"/>
    <w:aliases w:val="Podrozdział Znak1,Footnote Znak1,Podrozdzia3 Znak1"/>
    <w:basedOn w:val="Domylnaczcionkaakapitu"/>
    <w:link w:val="Tekstprzypisudolnego"/>
    <w:semiHidden/>
    <w:locked/>
    <w:rsid w:val="00DE603D"/>
    <w:rPr>
      <w:rFonts w:ascii="Calibri" w:hAnsi="Calibri" w:cs="Calibri"/>
      <w:lang w:eastAsia="ar-SA"/>
    </w:rPr>
  </w:style>
  <w:style w:type="paragraph" w:styleId="Tekstprzypisudolnego">
    <w:name w:val="footnote text"/>
    <w:aliases w:val="Podrozdział,Footnote,Podrozdzia3"/>
    <w:basedOn w:val="Normalny"/>
    <w:link w:val="TekstprzypisudolnegoZnak1"/>
    <w:uiPriority w:val="99"/>
    <w:semiHidden/>
    <w:unhideWhenUsed/>
    <w:rsid w:val="00DE603D"/>
    <w:pPr>
      <w:suppressAutoHyphens/>
      <w:spacing w:after="0" w:line="240" w:lineRule="auto"/>
    </w:pPr>
    <w:rPr>
      <w:rFonts w:ascii="Calibri" w:hAnsi="Calibri" w:cs="Calibri"/>
      <w:lang w:eastAsia="ar-SA"/>
    </w:rPr>
  </w:style>
  <w:style w:type="character" w:customStyle="1" w:styleId="TekstprzypisudolnegoZnak">
    <w:name w:val="Tekst przypisu dolnego Znak"/>
    <w:aliases w:val="Podrozdział Znak,Footnote Znak,Podrozdzia3 Znak"/>
    <w:basedOn w:val="Domylnaczcionkaakapitu"/>
    <w:uiPriority w:val="99"/>
    <w:semiHidden/>
    <w:rsid w:val="00DE603D"/>
    <w:rPr>
      <w:sz w:val="20"/>
      <w:szCs w:val="20"/>
    </w:rPr>
  </w:style>
  <w:style w:type="paragraph" w:styleId="Tekstkomentarza">
    <w:name w:val="annotation text"/>
    <w:basedOn w:val="Normalny"/>
    <w:link w:val="TekstkomentarzaZnak1"/>
    <w:uiPriority w:val="99"/>
    <w:semiHidden/>
    <w:unhideWhenUsed/>
    <w:rsid w:val="00DE603D"/>
    <w:pPr>
      <w:suppressAutoHyphens/>
      <w:spacing w:after="0" w:line="240" w:lineRule="auto"/>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uiPriority w:val="99"/>
    <w:semiHidden/>
    <w:rsid w:val="00DE603D"/>
    <w:rPr>
      <w:sz w:val="20"/>
      <w:szCs w:val="20"/>
    </w:rPr>
  </w:style>
  <w:style w:type="paragraph" w:styleId="Nagwek">
    <w:name w:val="header"/>
    <w:basedOn w:val="Normalny"/>
    <w:link w:val="Nagwek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NagwekZnak">
    <w:name w:val="Nagłówek Znak"/>
    <w:basedOn w:val="Domylnaczcionkaakapitu"/>
    <w:uiPriority w:val="99"/>
    <w:rsid w:val="00DE603D"/>
  </w:style>
  <w:style w:type="paragraph" w:styleId="Stopka">
    <w:name w:val="footer"/>
    <w:basedOn w:val="Normalny"/>
    <w:link w:val="Stopka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StopkaZnak">
    <w:name w:val="Stopka Znak"/>
    <w:basedOn w:val="Domylnaczcionkaakapitu"/>
    <w:uiPriority w:val="99"/>
    <w:rsid w:val="00DE603D"/>
  </w:style>
  <w:style w:type="paragraph" w:styleId="Lista">
    <w:name w:val="List"/>
    <w:basedOn w:val="Normalny"/>
    <w:uiPriority w:val="99"/>
    <w:unhideWhenUsed/>
    <w:rsid w:val="00DE603D"/>
    <w:pPr>
      <w:suppressAutoHyphens/>
      <w:spacing w:after="0" w:line="240" w:lineRule="auto"/>
      <w:ind w:left="283" w:hanging="283"/>
    </w:pPr>
    <w:rPr>
      <w:rFonts w:ascii="Times New Roman" w:eastAsia="Times New Roman" w:hAnsi="Times New Roman" w:cs="Calibri"/>
      <w:sz w:val="20"/>
      <w:szCs w:val="20"/>
      <w:lang w:eastAsia="ar-SA"/>
    </w:rPr>
  </w:style>
  <w:style w:type="paragraph" w:styleId="Podtytu">
    <w:name w:val="Subtitle"/>
    <w:basedOn w:val="Normalny"/>
    <w:next w:val="Tekstpodstawowy"/>
    <w:link w:val="PodtytuZnak1"/>
    <w:qFormat/>
    <w:rsid w:val="00DE603D"/>
    <w:pPr>
      <w:suppressAutoHyphens/>
      <w:spacing w:after="0" w:line="240" w:lineRule="auto"/>
      <w:jc w:val="both"/>
    </w:pPr>
    <w:rPr>
      <w:rFonts w:ascii="Times New Roman" w:eastAsia="Times New Roman" w:hAnsi="Times New Roman" w:cs="Calibri"/>
      <w:b/>
      <w:sz w:val="28"/>
      <w:szCs w:val="20"/>
      <w:lang w:eastAsia="ar-SA"/>
    </w:rPr>
  </w:style>
  <w:style w:type="character" w:customStyle="1" w:styleId="PodtytuZnak">
    <w:name w:val="Podtytuł Znak"/>
    <w:basedOn w:val="Domylnaczcionkaakapitu"/>
    <w:rsid w:val="00DE603D"/>
    <w:rPr>
      <w:rFonts w:eastAsiaTheme="minorEastAsia"/>
      <w:color w:val="5A5A5A" w:themeColor="text1" w:themeTint="A5"/>
      <w:spacing w:val="15"/>
    </w:rPr>
  </w:style>
  <w:style w:type="paragraph" w:styleId="Tytu">
    <w:name w:val="Title"/>
    <w:basedOn w:val="Normalny"/>
    <w:next w:val="Podtytu"/>
    <w:link w:val="TytuZnak1"/>
    <w:qFormat/>
    <w:rsid w:val="00DE603D"/>
    <w:pPr>
      <w:suppressAutoHyphens/>
      <w:spacing w:after="0" w:line="240" w:lineRule="auto"/>
      <w:jc w:val="center"/>
    </w:pPr>
    <w:rPr>
      <w:rFonts w:ascii="Arial" w:eastAsia="Times New Roman" w:hAnsi="Arial" w:cs="Calibri"/>
      <w:b/>
      <w:sz w:val="20"/>
      <w:szCs w:val="24"/>
      <w:lang w:eastAsia="ar-SA"/>
    </w:rPr>
  </w:style>
  <w:style w:type="character" w:customStyle="1" w:styleId="TytuZnak">
    <w:name w:val="Tytuł Znak"/>
    <w:basedOn w:val="Domylnaczcionkaakapitu"/>
    <w:rsid w:val="00DE603D"/>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1"/>
    <w:semiHidden/>
    <w:unhideWhenUsed/>
    <w:rsid w:val="00DE603D"/>
    <w:pPr>
      <w:suppressAutoHyphens/>
      <w:snapToGrid w:val="0"/>
      <w:spacing w:after="0" w:line="360" w:lineRule="auto"/>
      <w:ind w:firstLine="567"/>
    </w:pPr>
    <w:rPr>
      <w:rFonts w:ascii="Times New Roman" w:eastAsia="Times New Roman" w:hAnsi="Times New Roman" w:cs="Calibri"/>
      <w:sz w:val="24"/>
      <w:szCs w:val="20"/>
      <w:lang w:eastAsia="ar-SA"/>
    </w:rPr>
  </w:style>
  <w:style w:type="character" w:customStyle="1" w:styleId="TekstpodstawowywcityZnak">
    <w:name w:val="Tekst podstawowy wcięty Znak"/>
    <w:basedOn w:val="Domylnaczcionkaakapitu"/>
    <w:semiHidden/>
    <w:rsid w:val="00DE603D"/>
  </w:style>
  <w:style w:type="paragraph" w:styleId="Zwykytekst">
    <w:name w:val="Plain Text"/>
    <w:basedOn w:val="Normalny"/>
    <w:link w:val="ZwykytekstZnak"/>
    <w:semiHidden/>
    <w:unhideWhenUsed/>
    <w:rsid w:val="00DE603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DE603D"/>
    <w:rPr>
      <w:rFonts w:ascii="Courier New" w:eastAsia="Times New Roman" w:hAnsi="Courier New" w:cs="Times New Roman"/>
      <w:sz w:val="20"/>
      <w:szCs w:val="20"/>
      <w:lang w:eastAsia="pl-PL"/>
    </w:rPr>
  </w:style>
  <w:style w:type="paragraph" w:styleId="Tekstdymka">
    <w:name w:val="Balloon Text"/>
    <w:basedOn w:val="Normalny"/>
    <w:link w:val="TekstdymkaZnak1"/>
    <w:semiHidden/>
    <w:unhideWhenUsed/>
    <w:rsid w:val="00DE603D"/>
    <w:pPr>
      <w:suppressAutoHyphens/>
      <w:spacing w:after="0" w:line="240" w:lineRule="auto"/>
    </w:pPr>
    <w:rPr>
      <w:rFonts w:ascii="Tahoma" w:eastAsia="Times New Roman" w:hAnsi="Tahoma" w:cs="Calibri"/>
      <w:sz w:val="16"/>
      <w:szCs w:val="16"/>
      <w:lang w:eastAsia="ar-SA"/>
    </w:rPr>
  </w:style>
  <w:style w:type="character" w:customStyle="1" w:styleId="TekstdymkaZnak">
    <w:name w:val="Tekst dymka Znak"/>
    <w:basedOn w:val="Domylnaczcionkaakapitu"/>
    <w:semiHidden/>
    <w:rsid w:val="00DE603D"/>
    <w:rPr>
      <w:rFonts w:ascii="Segoe UI" w:hAnsi="Segoe UI" w:cs="Segoe UI"/>
      <w:sz w:val="18"/>
      <w:szCs w:val="18"/>
    </w:rPr>
  </w:style>
  <w:style w:type="paragraph" w:styleId="Bezodstpw">
    <w:name w:val="No Spacing"/>
    <w:basedOn w:val="Normalny"/>
    <w:uiPriority w:val="1"/>
    <w:qFormat/>
    <w:rsid w:val="00DE603D"/>
    <w:pPr>
      <w:suppressAutoHyphens/>
      <w:spacing w:after="0" w:line="240" w:lineRule="auto"/>
    </w:pPr>
    <w:rPr>
      <w:rFonts w:ascii="Calibri" w:eastAsia="Times New Roman" w:hAnsi="Calibri" w:cs="Calibri"/>
      <w:sz w:val="20"/>
      <w:szCs w:val="20"/>
      <w:lang w:bidi="en-US"/>
    </w:rPr>
  </w:style>
  <w:style w:type="paragraph" w:styleId="Poprawka">
    <w:name w:val="Revision"/>
    <w:semiHidden/>
    <w:rsid w:val="00DE603D"/>
    <w:pPr>
      <w:suppressAutoHyphens/>
      <w:spacing w:after="0" w:line="240" w:lineRule="auto"/>
    </w:pPr>
    <w:rPr>
      <w:rFonts w:ascii="Times New Roman" w:eastAsia="Times New Roman" w:hAnsi="Times New Roman" w:cs="Calibri"/>
      <w:sz w:val="20"/>
      <w:szCs w:val="20"/>
      <w:lang w:eastAsia="ar-SA"/>
    </w:rPr>
  </w:style>
  <w:style w:type="paragraph" w:styleId="Akapitzlist">
    <w:name w:val="List Paragraph"/>
    <w:basedOn w:val="Normalny"/>
    <w:uiPriority w:val="34"/>
    <w:qFormat/>
    <w:rsid w:val="00DE603D"/>
    <w:pPr>
      <w:suppressAutoHyphens/>
      <w:spacing w:after="200" w:line="276" w:lineRule="auto"/>
      <w:ind w:left="720"/>
    </w:pPr>
    <w:rPr>
      <w:rFonts w:ascii="Calibri" w:eastAsia="Calibri" w:hAnsi="Calibri" w:cs="Calibri"/>
      <w:lang w:eastAsia="ar-SA"/>
    </w:rPr>
  </w:style>
  <w:style w:type="paragraph" w:customStyle="1" w:styleId="Nagwek10">
    <w:name w:val="Nagłówek1"/>
    <w:basedOn w:val="Normalny"/>
    <w:next w:val="Tekstpodstawowy"/>
    <w:rsid w:val="00DE603D"/>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DE603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DE603D"/>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Tekstpodstawowy22">
    <w:name w:val="Tekst podstawowy 22"/>
    <w:basedOn w:val="Normalny"/>
    <w:rsid w:val="00DE603D"/>
    <w:pPr>
      <w:suppressAutoHyphens/>
      <w:spacing w:after="0" w:line="240" w:lineRule="auto"/>
    </w:pPr>
    <w:rPr>
      <w:rFonts w:ascii="Times New Roman" w:eastAsia="Times New Roman" w:hAnsi="Times New Roman" w:cs="Calibri"/>
      <w:b/>
      <w:bCs/>
      <w:sz w:val="26"/>
      <w:szCs w:val="20"/>
      <w:lang w:eastAsia="ar-SA"/>
    </w:rPr>
  </w:style>
  <w:style w:type="paragraph" w:customStyle="1" w:styleId="Tekstpodstawowy32">
    <w:name w:val="Tekst podstawowy 32"/>
    <w:basedOn w:val="Normalny"/>
    <w:rsid w:val="00DE603D"/>
    <w:pPr>
      <w:suppressAutoHyphens/>
      <w:spacing w:after="0" w:line="240" w:lineRule="auto"/>
    </w:pPr>
    <w:rPr>
      <w:rFonts w:ascii="Times New Roman" w:eastAsia="Times New Roman" w:hAnsi="Times New Roman" w:cs="Calibri"/>
      <w:sz w:val="24"/>
      <w:szCs w:val="20"/>
      <w:lang w:eastAsia="ar-SA"/>
    </w:rPr>
  </w:style>
  <w:style w:type="paragraph" w:customStyle="1" w:styleId="Tekstpodstawowywcity21">
    <w:name w:val="Tekst podstawowy wcięty 21"/>
    <w:basedOn w:val="Normalny"/>
    <w:rsid w:val="00DE603D"/>
    <w:pPr>
      <w:tabs>
        <w:tab w:val="left" w:pos="1276"/>
        <w:tab w:val="left" w:pos="3240"/>
      </w:tabs>
      <w:suppressAutoHyphens/>
      <w:spacing w:after="0" w:line="240" w:lineRule="auto"/>
      <w:ind w:left="1276" w:hanging="271"/>
      <w:jc w:val="both"/>
    </w:pPr>
    <w:rPr>
      <w:rFonts w:ascii="Times New Roman" w:eastAsia="Times New Roman" w:hAnsi="Times New Roman" w:cs="Calibri"/>
      <w:sz w:val="20"/>
      <w:szCs w:val="20"/>
      <w:lang w:eastAsia="ar-SA"/>
    </w:rPr>
  </w:style>
  <w:style w:type="paragraph" w:customStyle="1" w:styleId="Tekstpodstawowywcity31">
    <w:name w:val="Tekst podstawowy wcięty 31"/>
    <w:basedOn w:val="Normalny"/>
    <w:rsid w:val="00DE603D"/>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Tekstblokowy1">
    <w:name w:val="Tekst blokowy1"/>
    <w:basedOn w:val="Normalny"/>
    <w:rsid w:val="00DE603D"/>
    <w:pPr>
      <w:suppressAutoHyphens/>
      <w:spacing w:before="120" w:after="120" w:line="240" w:lineRule="auto"/>
      <w:ind w:left="426" w:right="57" w:hanging="426"/>
      <w:jc w:val="both"/>
    </w:pPr>
    <w:rPr>
      <w:rFonts w:ascii="Times New Roman" w:eastAsia="Times New Roman" w:hAnsi="Times New Roman" w:cs="Calibri"/>
      <w:sz w:val="24"/>
      <w:szCs w:val="20"/>
      <w:lang w:eastAsia="ar-SA"/>
    </w:rPr>
  </w:style>
  <w:style w:type="paragraph" w:customStyle="1" w:styleId="pkt">
    <w:name w:val="pkt"/>
    <w:basedOn w:val="Normalny"/>
    <w:rsid w:val="00DE603D"/>
    <w:pPr>
      <w:suppressAutoHyphens/>
      <w:autoSpaceDE w:val="0"/>
      <w:spacing w:before="60" w:after="60" w:line="360" w:lineRule="auto"/>
      <w:ind w:left="851" w:hanging="295"/>
      <w:jc w:val="both"/>
    </w:pPr>
    <w:rPr>
      <w:rFonts w:ascii="Univers-PL" w:eastAsia="Times New Roman" w:hAnsi="Univers-PL" w:cs="Calibri"/>
      <w:sz w:val="19"/>
      <w:szCs w:val="19"/>
      <w:lang w:eastAsia="ar-SA"/>
    </w:rPr>
  </w:style>
  <w:style w:type="paragraph" w:customStyle="1" w:styleId="1">
    <w:name w:val="1"/>
    <w:rsid w:val="00DE603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Calibri"/>
      <w:sz w:val="19"/>
      <w:szCs w:val="20"/>
      <w:lang w:eastAsia="ar-SA"/>
    </w:rPr>
  </w:style>
  <w:style w:type="paragraph" w:customStyle="1" w:styleId="Nagwek20">
    <w:name w:val="Nag?—wek 2"/>
    <w:basedOn w:val="Normalny"/>
    <w:next w:val="Normalny"/>
    <w:rsid w:val="00DE603D"/>
    <w:pPr>
      <w:keepNext/>
      <w:suppressAutoHyphens/>
      <w:overflowPunct w:val="0"/>
      <w:autoSpaceDE w:val="0"/>
      <w:spacing w:after="0" w:line="240" w:lineRule="auto"/>
      <w:jc w:val="right"/>
    </w:pPr>
    <w:rPr>
      <w:rFonts w:ascii="Times New Roman" w:eastAsia="Times New Roman" w:hAnsi="Times New Roman" w:cs="Calibri"/>
      <w:b/>
      <w:sz w:val="24"/>
      <w:szCs w:val="20"/>
      <w:lang w:val="en-US" w:eastAsia="ar-SA"/>
    </w:rPr>
  </w:style>
  <w:style w:type="paragraph" w:customStyle="1" w:styleId="Tekstpodstawowy31">
    <w:name w:val="Tekst podstawowy 31"/>
    <w:basedOn w:val="Normalny"/>
    <w:rsid w:val="00DE603D"/>
    <w:pPr>
      <w:suppressAutoHyphens/>
      <w:overflowPunct w:val="0"/>
      <w:autoSpaceDE w:val="0"/>
      <w:spacing w:after="0" w:line="360" w:lineRule="auto"/>
      <w:jc w:val="both"/>
    </w:pPr>
    <w:rPr>
      <w:rFonts w:ascii="Arial" w:eastAsia="Times New Roman" w:hAnsi="Arial" w:cs="Calibri"/>
      <w:sz w:val="24"/>
      <w:szCs w:val="20"/>
      <w:lang w:val="en-US" w:eastAsia="ar-SA"/>
    </w:rPr>
  </w:style>
  <w:style w:type="paragraph" w:customStyle="1" w:styleId="Listapunktowana1">
    <w:name w:val="Lista punktowana1"/>
    <w:basedOn w:val="Normalny"/>
    <w:rsid w:val="00DE603D"/>
    <w:pPr>
      <w:suppressAutoHyphens/>
      <w:spacing w:after="0" w:line="360" w:lineRule="auto"/>
      <w:ind w:right="23"/>
      <w:jc w:val="both"/>
    </w:pPr>
    <w:rPr>
      <w:rFonts w:ascii="Times New Roman" w:eastAsia="Times New Roman" w:hAnsi="Times New Roman" w:cs="Calibri"/>
      <w:bCs/>
      <w:sz w:val="24"/>
      <w:szCs w:val="24"/>
      <w:lang w:eastAsia="ar-SA"/>
    </w:rPr>
  </w:style>
  <w:style w:type="paragraph" w:customStyle="1" w:styleId="Nagwek50">
    <w:name w:val="Nag?—wek 5"/>
    <w:basedOn w:val="Normalny"/>
    <w:next w:val="Normalny"/>
    <w:rsid w:val="00DE603D"/>
    <w:pPr>
      <w:keepNext/>
      <w:suppressAutoHyphens/>
      <w:overflowPunct w:val="0"/>
      <w:autoSpaceDE w:val="0"/>
      <w:spacing w:after="0" w:line="240" w:lineRule="auto"/>
      <w:ind w:left="109"/>
      <w:jc w:val="center"/>
    </w:pPr>
    <w:rPr>
      <w:rFonts w:ascii="Arial" w:eastAsia="Times New Roman" w:hAnsi="Arial" w:cs="Calibri"/>
      <w:b/>
      <w:sz w:val="20"/>
      <w:szCs w:val="20"/>
      <w:lang w:val="en-US" w:eastAsia="ar-SA"/>
    </w:rPr>
  </w:style>
  <w:style w:type="paragraph" w:customStyle="1" w:styleId="Nagwek60">
    <w:name w:val="Nag?—wek 6"/>
    <w:basedOn w:val="Normalny"/>
    <w:next w:val="Normalny"/>
    <w:rsid w:val="00DE603D"/>
    <w:pPr>
      <w:keepNext/>
      <w:suppressAutoHyphens/>
      <w:overflowPunct w:val="0"/>
      <w:autoSpaceDE w:val="0"/>
      <w:spacing w:after="0" w:line="240" w:lineRule="auto"/>
      <w:jc w:val="center"/>
    </w:pPr>
    <w:rPr>
      <w:rFonts w:ascii="Arial" w:eastAsia="Times New Roman" w:hAnsi="Arial" w:cs="Calibri"/>
      <w:b/>
      <w:szCs w:val="20"/>
      <w:lang w:val="en-US" w:eastAsia="ar-SA"/>
    </w:rPr>
  </w:style>
  <w:style w:type="paragraph" w:customStyle="1" w:styleId="CM136">
    <w:name w:val="CM136"/>
    <w:basedOn w:val="Normalny"/>
    <w:next w:val="Normalny"/>
    <w:rsid w:val="00DE603D"/>
    <w:pPr>
      <w:widowControl w:val="0"/>
      <w:suppressAutoHyphens/>
      <w:autoSpaceDE w:val="0"/>
      <w:spacing w:after="140" w:line="240" w:lineRule="auto"/>
    </w:pPr>
    <w:rPr>
      <w:rFonts w:ascii="GAGEIA+TimesNewRoman" w:eastAsia="Times New Roman" w:hAnsi="GAGEIA+TimesNewRoman" w:cs="Calibri"/>
      <w:sz w:val="24"/>
      <w:szCs w:val="24"/>
      <w:lang w:eastAsia="ar-SA"/>
    </w:rPr>
  </w:style>
  <w:style w:type="paragraph" w:customStyle="1" w:styleId="CM141">
    <w:name w:val="CM141"/>
    <w:basedOn w:val="Normalny"/>
    <w:next w:val="Normalny"/>
    <w:rsid w:val="00DE603D"/>
    <w:pPr>
      <w:widowControl w:val="0"/>
      <w:suppressAutoHyphens/>
      <w:autoSpaceDE w:val="0"/>
      <w:spacing w:after="683" w:line="240" w:lineRule="auto"/>
    </w:pPr>
    <w:rPr>
      <w:rFonts w:ascii="GAGEIA+TimesNewRoman" w:eastAsia="Times New Roman" w:hAnsi="GAGEIA+TimesNewRoman" w:cs="Calibri"/>
      <w:sz w:val="24"/>
      <w:szCs w:val="24"/>
      <w:lang w:eastAsia="ar-SA"/>
    </w:rPr>
  </w:style>
  <w:style w:type="paragraph" w:customStyle="1" w:styleId="Listanumerowana1">
    <w:name w:val="Lista numerowana1"/>
    <w:basedOn w:val="Normalny"/>
    <w:rsid w:val="00DE603D"/>
    <w:pPr>
      <w:numPr>
        <w:numId w:val="2"/>
      </w:numPr>
      <w:suppressAutoHyphens/>
      <w:spacing w:after="0" w:line="240" w:lineRule="auto"/>
    </w:pPr>
    <w:rPr>
      <w:rFonts w:ascii="Times New Roman" w:eastAsia="Times New Roman" w:hAnsi="Times New Roman" w:cs="Calibri"/>
      <w:sz w:val="24"/>
      <w:szCs w:val="24"/>
      <w:lang w:eastAsia="ar-SA"/>
    </w:rPr>
  </w:style>
  <w:style w:type="paragraph" w:customStyle="1" w:styleId="BodyText21">
    <w:name w:val="Body Text 21"/>
    <w:basedOn w:val="Normalny"/>
    <w:rsid w:val="00DE603D"/>
    <w:pPr>
      <w:tabs>
        <w:tab w:val="left" w:pos="0"/>
      </w:tabs>
      <w:suppressAutoHyphens/>
      <w:spacing w:after="0" w:line="240" w:lineRule="auto"/>
      <w:jc w:val="both"/>
    </w:pPr>
    <w:rPr>
      <w:rFonts w:ascii="Times New Roman" w:eastAsia="Times New Roman" w:hAnsi="Times New Roman" w:cs="Calibri"/>
      <w:sz w:val="24"/>
      <w:szCs w:val="20"/>
      <w:lang w:eastAsia="ar-SA"/>
    </w:rPr>
  </w:style>
  <w:style w:type="paragraph" w:customStyle="1" w:styleId="Nagwek40">
    <w:name w:val="Nag?—wek 4"/>
    <w:basedOn w:val="Normalny"/>
    <w:next w:val="Normalny"/>
    <w:rsid w:val="00DE603D"/>
    <w:pPr>
      <w:keepNext/>
      <w:suppressAutoHyphens/>
      <w:overflowPunct w:val="0"/>
      <w:autoSpaceDE w:val="0"/>
      <w:spacing w:after="0" w:line="240" w:lineRule="auto"/>
      <w:ind w:left="-37" w:right="109"/>
      <w:jc w:val="center"/>
    </w:pPr>
    <w:rPr>
      <w:rFonts w:ascii="Arial" w:eastAsia="Times New Roman" w:hAnsi="Arial" w:cs="Calibri"/>
      <w:b/>
      <w:sz w:val="20"/>
      <w:szCs w:val="20"/>
      <w:lang w:val="en-US" w:eastAsia="ar-SA"/>
    </w:rPr>
  </w:style>
  <w:style w:type="paragraph" w:customStyle="1" w:styleId="Plandokumentu1">
    <w:name w:val="Plan dokumentu1"/>
    <w:basedOn w:val="Normalny"/>
    <w:rsid w:val="00DE603D"/>
    <w:pPr>
      <w:shd w:val="clear" w:color="auto" w:fill="000080"/>
      <w:suppressAutoHyphens/>
      <w:spacing w:after="0" w:line="240" w:lineRule="auto"/>
    </w:pPr>
    <w:rPr>
      <w:rFonts w:ascii="Tahoma" w:eastAsia="Times New Roman" w:hAnsi="Tahoma" w:cs="Calibri"/>
      <w:sz w:val="20"/>
      <w:szCs w:val="20"/>
      <w:lang w:eastAsia="ar-SA"/>
    </w:rPr>
  </w:style>
  <w:style w:type="paragraph" w:customStyle="1" w:styleId="Paragraf">
    <w:name w:val="Paragraf"/>
    <w:basedOn w:val="Normalny"/>
    <w:rsid w:val="00DE603D"/>
    <w:pPr>
      <w:suppressAutoHyphens/>
      <w:spacing w:before="480" w:after="240" w:line="240" w:lineRule="auto"/>
      <w:jc w:val="both"/>
    </w:pPr>
    <w:rPr>
      <w:rFonts w:ascii="Times New Roman" w:eastAsia="Times New Roman" w:hAnsi="Times New Roman" w:cs="Calibri"/>
      <w:b/>
      <w:spacing w:val="30"/>
      <w:sz w:val="28"/>
      <w:szCs w:val="20"/>
      <w:u w:val="single"/>
      <w:lang w:eastAsia="ar-SA"/>
    </w:rPr>
  </w:style>
  <w:style w:type="paragraph" w:customStyle="1" w:styleId="Nagwek-bazowy">
    <w:name w:val="Nagłówek - bazowy"/>
    <w:basedOn w:val="Normalny"/>
    <w:next w:val="Tekstpodstawowy"/>
    <w:rsid w:val="00DE603D"/>
    <w:pPr>
      <w:keepNext/>
      <w:keepLines/>
      <w:suppressAutoHyphens/>
      <w:spacing w:after="0" w:line="220" w:lineRule="atLeast"/>
      <w:jc w:val="both"/>
    </w:pPr>
    <w:rPr>
      <w:rFonts w:ascii="Arial Black" w:eastAsia="Times New Roman" w:hAnsi="Arial Black" w:cs="Calibri"/>
      <w:spacing w:val="-10"/>
      <w:kern w:val="2"/>
      <w:sz w:val="20"/>
      <w:szCs w:val="20"/>
      <w:lang w:eastAsia="ar-SA"/>
    </w:rPr>
  </w:style>
  <w:style w:type="paragraph" w:customStyle="1" w:styleId="Tekstpodstawowy21">
    <w:name w:val="Tekst podstawowy 21"/>
    <w:basedOn w:val="Normalny"/>
    <w:rsid w:val="00DE603D"/>
    <w:pPr>
      <w:suppressAutoHyphens/>
      <w:overflowPunct w:val="0"/>
      <w:autoSpaceDE w:val="0"/>
      <w:spacing w:after="0" w:line="240" w:lineRule="auto"/>
      <w:jc w:val="both"/>
    </w:pPr>
    <w:rPr>
      <w:rFonts w:ascii="Arial" w:eastAsia="Times New Roman" w:hAnsi="Arial" w:cs="Calibri"/>
      <w:spacing w:val="-5"/>
      <w:sz w:val="20"/>
      <w:szCs w:val="20"/>
      <w:lang w:eastAsia="ar-SA"/>
    </w:rPr>
  </w:style>
  <w:style w:type="paragraph" w:customStyle="1" w:styleId="Tekstkomentarza1">
    <w:name w:val="Tekst komentarza1"/>
    <w:basedOn w:val="Normalny"/>
    <w:rsid w:val="00DE603D"/>
    <w:pPr>
      <w:suppressAutoHyphens/>
      <w:spacing w:after="0" w:line="240" w:lineRule="auto"/>
    </w:pPr>
    <w:rPr>
      <w:rFonts w:ascii="Times New Roman" w:eastAsia="Times New Roman" w:hAnsi="Times New Roman" w:cs="Calibri"/>
      <w:sz w:val="20"/>
      <w:szCs w:val="20"/>
      <w:lang w:eastAsia="ar-SA"/>
    </w:rPr>
  </w:style>
  <w:style w:type="paragraph" w:customStyle="1" w:styleId="Lista21">
    <w:name w:val="Lista 21"/>
    <w:basedOn w:val="Normalny"/>
    <w:rsid w:val="00DE603D"/>
    <w:pPr>
      <w:suppressAutoHyphens/>
      <w:spacing w:after="0" w:line="240" w:lineRule="auto"/>
      <w:ind w:left="566" w:hanging="283"/>
    </w:pPr>
    <w:rPr>
      <w:rFonts w:ascii="Times New Roman" w:eastAsia="Times New Roman" w:hAnsi="Times New Roman" w:cs="Calibri"/>
      <w:sz w:val="20"/>
      <w:szCs w:val="20"/>
      <w:lang w:eastAsia="ar-SA"/>
    </w:rPr>
  </w:style>
  <w:style w:type="paragraph" w:customStyle="1" w:styleId="Zwykytekst1">
    <w:name w:val="Zwykły tekst1"/>
    <w:basedOn w:val="Normalny"/>
    <w:rsid w:val="00DE603D"/>
    <w:pPr>
      <w:suppressAutoHyphens/>
      <w:spacing w:after="0" w:line="240" w:lineRule="auto"/>
    </w:pPr>
    <w:rPr>
      <w:rFonts w:ascii="Courier New" w:eastAsia="Times New Roman" w:hAnsi="Courier New" w:cs="Calibri"/>
      <w:sz w:val="20"/>
      <w:szCs w:val="20"/>
      <w:lang w:eastAsia="ar-SA"/>
    </w:rPr>
  </w:style>
  <w:style w:type="paragraph" w:customStyle="1" w:styleId="1111111">
    <w:name w:val="1111111"/>
    <w:basedOn w:val="Normalny"/>
    <w:rsid w:val="00DE603D"/>
    <w:pPr>
      <w:suppressAutoHyphens/>
      <w:spacing w:after="80" w:line="240" w:lineRule="auto"/>
      <w:ind w:left="794" w:hanging="397"/>
      <w:jc w:val="both"/>
    </w:pPr>
    <w:rPr>
      <w:rFonts w:ascii="Times New Roman" w:eastAsia="Times New Roman" w:hAnsi="Times New Roman" w:cs="Calibri"/>
      <w:sz w:val="24"/>
      <w:szCs w:val="20"/>
      <w:lang w:eastAsia="ar-SA"/>
    </w:rPr>
  </w:style>
  <w:style w:type="paragraph" w:customStyle="1" w:styleId="11111111ust">
    <w:name w:val="11111111 ust"/>
    <w:basedOn w:val="Normalny"/>
    <w:rsid w:val="00DE603D"/>
    <w:pPr>
      <w:suppressAutoHyphens/>
      <w:spacing w:after="80" w:line="240" w:lineRule="auto"/>
      <w:ind w:left="431" w:hanging="255"/>
      <w:jc w:val="both"/>
    </w:pPr>
    <w:rPr>
      <w:rFonts w:ascii="Times New Roman" w:eastAsia="Times New Roman" w:hAnsi="Times New Roman" w:cs="Calibri"/>
      <w:sz w:val="24"/>
      <w:szCs w:val="20"/>
      <w:lang w:eastAsia="ar-SA"/>
    </w:rPr>
  </w:style>
  <w:style w:type="paragraph" w:customStyle="1" w:styleId="Default">
    <w:name w:val="Default"/>
    <w:link w:val="DefaultZnak"/>
    <w:rsid w:val="00DE603D"/>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Styl1">
    <w:name w:val="Styl1"/>
    <w:basedOn w:val="Normalny"/>
    <w:rsid w:val="00DE603D"/>
    <w:pPr>
      <w:widowControl w:val="0"/>
      <w:suppressAutoHyphens/>
      <w:autoSpaceDE w:val="0"/>
      <w:spacing w:before="240" w:after="0" w:line="240" w:lineRule="auto"/>
      <w:jc w:val="both"/>
    </w:pPr>
    <w:rPr>
      <w:rFonts w:ascii="Arial" w:eastAsia="Times New Roman" w:hAnsi="Arial" w:cs="Arial"/>
      <w:sz w:val="24"/>
      <w:szCs w:val="24"/>
      <w:lang w:eastAsia="ar-SA"/>
    </w:rPr>
  </w:style>
  <w:style w:type="paragraph" w:customStyle="1" w:styleId="Legenda1">
    <w:name w:val="Legenda1"/>
    <w:basedOn w:val="Normalny"/>
    <w:next w:val="Normalny"/>
    <w:rsid w:val="00DE603D"/>
    <w:pPr>
      <w:suppressAutoHyphens/>
      <w:spacing w:after="0" w:line="240" w:lineRule="auto"/>
      <w:jc w:val="center"/>
    </w:pPr>
    <w:rPr>
      <w:rFonts w:ascii="Times New Roman" w:eastAsia="Times New Roman" w:hAnsi="Times New Roman" w:cs="Calibri"/>
      <w:b/>
      <w:sz w:val="24"/>
      <w:szCs w:val="20"/>
      <w:lang w:eastAsia="ar-SA"/>
    </w:rPr>
  </w:style>
  <w:style w:type="paragraph" w:customStyle="1" w:styleId="bold">
    <w:name w:val="bold"/>
    <w:basedOn w:val="Normalny"/>
    <w:rsid w:val="00DE603D"/>
    <w:pPr>
      <w:suppressAutoHyphens/>
      <w:spacing w:after="0" w:line="240" w:lineRule="auto"/>
      <w:ind w:left="225"/>
    </w:pPr>
    <w:rPr>
      <w:rFonts w:ascii="Times New Roman" w:eastAsia="Times New Roman" w:hAnsi="Times New Roman" w:cs="Calibri"/>
      <w:b/>
      <w:bCs/>
      <w:sz w:val="24"/>
      <w:szCs w:val="24"/>
      <w:lang w:eastAsia="ar-SA"/>
    </w:rPr>
  </w:style>
  <w:style w:type="paragraph" w:customStyle="1" w:styleId="divpoint">
    <w:name w:val="div.point"/>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aragraph">
    <w:name w:val="div.paragraph"/>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kt">
    <w:name w:val="div.pkt"/>
    <w:rsid w:val="00DE603D"/>
    <w:pPr>
      <w:widowControl w:val="0"/>
      <w:suppressAutoHyphens/>
      <w:autoSpaceDE w:val="0"/>
      <w:spacing w:after="0" w:line="40" w:lineRule="atLeast"/>
      <w:ind w:left="220"/>
      <w:jc w:val="both"/>
    </w:pPr>
    <w:rPr>
      <w:rFonts w:ascii="Arial" w:eastAsia="Times New Roman" w:hAnsi="Arial" w:cs="Arial"/>
      <w:color w:val="000000"/>
      <w:sz w:val="18"/>
      <w:szCs w:val="18"/>
      <w:lang w:eastAsia="ar-SA"/>
    </w:rPr>
  </w:style>
  <w:style w:type="paragraph" w:customStyle="1" w:styleId="Zawartotabeli">
    <w:name w:val="Zawartość tabeli"/>
    <w:basedOn w:val="Normalny"/>
    <w:rsid w:val="00DE603D"/>
    <w:pPr>
      <w:suppressLineNumbers/>
      <w:suppressAutoHyphens/>
      <w:spacing w:after="0" w:line="240" w:lineRule="auto"/>
    </w:pPr>
    <w:rPr>
      <w:rFonts w:ascii="Times New Roman" w:eastAsia="Times New Roman" w:hAnsi="Times New Roman" w:cs="Calibri"/>
      <w:sz w:val="20"/>
      <w:szCs w:val="20"/>
      <w:lang w:eastAsia="ar-SA"/>
    </w:rPr>
  </w:style>
  <w:style w:type="paragraph" w:customStyle="1" w:styleId="Nagwektabeli">
    <w:name w:val="Nagłówek tabeli"/>
    <w:basedOn w:val="Zawartotabeli"/>
    <w:rsid w:val="00DE603D"/>
    <w:pPr>
      <w:jc w:val="center"/>
    </w:pPr>
    <w:rPr>
      <w:b/>
      <w:bCs/>
    </w:rPr>
  </w:style>
  <w:style w:type="paragraph" w:customStyle="1" w:styleId="Zawartoramki">
    <w:name w:val="Zawartość ramki"/>
    <w:basedOn w:val="Tekstpodstawowy"/>
    <w:rsid w:val="00DE603D"/>
  </w:style>
  <w:style w:type="paragraph" w:customStyle="1" w:styleId="Akapitzlist1">
    <w:name w:val="Akapit z listą1"/>
    <w:basedOn w:val="Normalny"/>
    <w:rsid w:val="00DE603D"/>
    <w:pPr>
      <w:suppressAutoHyphens/>
      <w:spacing w:before="120" w:after="0" w:line="100" w:lineRule="atLeast"/>
      <w:ind w:left="720" w:hanging="425"/>
      <w:jc w:val="both"/>
    </w:pPr>
    <w:rPr>
      <w:rFonts w:ascii="Times New Roman" w:eastAsia="SimSun" w:hAnsi="Times New Roman" w:cs="Mangal"/>
      <w:kern w:val="2"/>
      <w:sz w:val="24"/>
      <w:szCs w:val="24"/>
      <w:lang w:eastAsia="hi-IN" w:bidi="hi-IN"/>
    </w:rPr>
  </w:style>
  <w:style w:type="paragraph" w:customStyle="1" w:styleId="TableText">
    <w:name w:val="Table Text"/>
    <w:rsid w:val="00DE603D"/>
    <w:pPr>
      <w:suppressAutoHyphens/>
      <w:autoSpaceDE w:val="0"/>
      <w:spacing w:after="0" w:line="240" w:lineRule="auto"/>
    </w:pPr>
    <w:rPr>
      <w:rFonts w:ascii="Times New Roman" w:eastAsia="Arial" w:hAnsi="Times New Roman" w:cs="Times New Roman"/>
      <w:color w:val="000000"/>
      <w:sz w:val="20"/>
      <w:szCs w:val="24"/>
      <w:lang w:eastAsia="ar-SA"/>
    </w:rPr>
  </w:style>
  <w:style w:type="character" w:styleId="Odwoanieprzypisudolnego">
    <w:name w:val="footnote reference"/>
    <w:semiHidden/>
    <w:unhideWhenUsed/>
    <w:rsid w:val="00DE603D"/>
    <w:rPr>
      <w:vertAlign w:val="superscript"/>
    </w:rPr>
  </w:style>
  <w:style w:type="character" w:styleId="Odwoanieprzypisukocowego">
    <w:name w:val="endnote reference"/>
    <w:semiHidden/>
    <w:unhideWhenUsed/>
    <w:rsid w:val="00DE603D"/>
    <w:rPr>
      <w:vertAlign w:val="superscript"/>
    </w:rPr>
  </w:style>
  <w:style w:type="character" w:customStyle="1" w:styleId="WW8Num3z0">
    <w:name w:val="WW8Num3z0"/>
    <w:rsid w:val="00DE603D"/>
    <w:rPr>
      <w:rFonts w:ascii="Symbol" w:hAnsi="Symbol" w:hint="default"/>
    </w:rPr>
  </w:style>
  <w:style w:type="character" w:customStyle="1" w:styleId="WW8Num4z0">
    <w:name w:val="WW8Num4z0"/>
    <w:rsid w:val="00DE603D"/>
    <w:rPr>
      <w:rFonts w:ascii="Cambria" w:hAnsi="Cambria" w:hint="default"/>
      <w:b w:val="0"/>
      <w:bCs w:val="0"/>
      <w:i/>
      <w:iCs w:val="0"/>
      <w:sz w:val="20"/>
      <w:szCs w:val="20"/>
    </w:rPr>
  </w:style>
  <w:style w:type="character" w:customStyle="1" w:styleId="WW8Num6z0">
    <w:name w:val="WW8Num6z0"/>
    <w:rsid w:val="00DE603D"/>
    <w:rPr>
      <w:rFonts w:ascii="Symbol" w:hAnsi="Symbol" w:hint="default"/>
    </w:rPr>
  </w:style>
  <w:style w:type="character" w:customStyle="1" w:styleId="WW8Num8z1">
    <w:name w:val="WW8Num8z1"/>
    <w:rsid w:val="00DE603D"/>
    <w:rPr>
      <w:rFonts w:ascii="Calibri" w:hAnsi="Calibri" w:hint="default"/>
      <w:b w:val="0"/>
      <w:bCs w:val="0"/>
      <w:i w:val="0"/>
      <w:iCs w:val="0"/>
      <w:sz w:val="24"/>
      <w:szCs w:val="24"/>
    </w:rPr>
  </w:style>
  <w:style w:type="character" w:customStyle="1" w:styleId="WW8Num8z2">
    <w:name w:val="WW8Num8z2"/>
    <w:rsid w:val="00DE603D"/>
    <w:rPr>
      <w:rFonts w:ascii="Times New Roman" w:hAnsi="Times New Roman" w:cs="Times New Roman" w:hint="default"/>
      <w:b w:val="0"/>
      <w:bCs w:val="0"/>
      <w:i w:val="0"/>
      <w:iCs w:val="0"/>
      <w:sz w:val="24"/>
    </w:rPr>
  </w:style>
  <w:style w:type="character" w:customStyle="1" w:styleId="WW8Num9z0">
    <w:name w:val="WW8Num9z0"/>
    <w:rsid w:val="00DE603D"/>
    <w:rPr>
      <w:rFonts w:ascii="Cambria" w:hAnsi="Cambria" w:hint="default"/>
      <w:b/>
      <w:bCs w:val="0"/>
      <w:i/>
      <w:iCs w:val="0"/>
      <w:sz w:val="28"/>
    </w:rPr>
  </w:style>
  <w:style w:type="character" w:customStyle="1" w:styleId="WW8Num10z0">
    <w:name w:val="WW8Num10z0"/>
    <w:rsid w:val="00DE603D"/>
    <w:rPr>
      <w:rFonts w:ascii="Symbol" w:hAnsi="Symbol" w:hint="default"/>
      <w:b/>
      <w:bCs w:val="0"/>
      <w:i/>
      <w:iCs w:val="0"/>
      <w:sz w:val="28"/>
    </w:rPr>
  </w:style>
  <w:style w:type="character" w:customStyle="1" w:styleId="WW8Num11z0">
    <w:name w:val="WW8Num11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11z3">
    <w:name w:val="WW8Num11z3"/>
    <w:rsid w:val="00DE603D"/>
    <w:rPr>
      <w:color w:val="auto"/>
    </w:rPr>
  </w:style>
  <w:style w:type="character" w:customStyle="1" w:styleId="WW8Num12z0">
    <w:name w:val="WW8Num12z0"/>
    <w:rsid w:val="00DE603D"/>
    <w:rPr>
      <w:b w:val="0"/>
      <w:bCs w:val="0"/>
      <w:i w:val="0"/>
      <w:iCs w:val="0"/>
    </w:rPr>
  </w:style>
  <w:style w:type="character" w:customStyle="1" w:styleId="WW8Num12z2">
    <w:name w:val="WW8Num12z2"/>
    <w:rsid w:val="00DE603D"/>
    <w:rPr>
      <w:b/>
      <w:bCs w:val="0"/>
      <w:i w:val="0"/>
      <w:iCs w:val="0"/>
    </w:rPr>
  </w:style>
  <w:style w:type="character" w:customStyle="1" w:styleId="WW8Num13z2">
    <w:name w:val="WW8Num13z2"/>
    <w:rsid w:val="00DE603D"/>
    <w:rPr>
      <w:rFonts w:ascii="Calibri" w:eastAsia="Times New Roman" w:hAnsi="Calibri" w:cs="Calibri" w:hint="default"/>
    </w:rPr>
  </w:style>
  <w:style w:type="character" w:customStyle="1" w:styleId="WW8Num16z0">
    <w:name w:val="WW8Num16z0"/>
    <w:rsid w:val="00DE603D"/>
    <w:rPr>
      <w:rFonts w:ascii="Times New Roman" w:eastAsia="Times New Roman" w:hAnsi="Times New Roman" w:cs="Times New Roman" w:hint="default"/>
      <w:b w:val="0"/>
      <w:bCs w:val="0"/>
    </w:rPr>
  </w:style>
  <w:style w:type="character" w:customStyle="1" w:styleId="WW8Num17z0">
    <w:name w:val="WW8Num17z0"/>
    <w:rsid w:val="00DE603D"/>
    <w:rPr>
      <w:rFonts w:ascii="Times New Roman" w:eastAsia="Times New Roman" w:hAnsi="Times New Roman" w:cs="Times New Roman" w:hint="default"/>
      <w:b w:val="0"/>
      <w:bCs w:val="0"/>
    </w:rPr>
  </w:style>
  <w:style w:type="character" w:customStyle="1" w:styleId="WW8Num22z1">
    <w:name w:val="WW8Num22z1"/>
    <w:rsid w:val="00DE603D"/>
    <w:rPr>
      <w:rFonts w:ascii="Times New Roman" w:hAnsi="Times New Roman" w:cs="Times New Roman" w:hint="default"/>
      <w:b/>
      <w:bCs w:val="0"/>
      <w:i/>
      <w:iCs w:val="0"/>
      <w:sz w:val="28"/>
    </w:rPr>
  </w:style>
  <w:style w:type="character" w:customStyle="1" w:styleId="WW8Num24z0">
    <w:name w:val="WW8Num24z0"/>
    <w:rsid w:val="00DE603D"/>
    <w:rPr>
      <w:rFonts w:ascii="Cambria" w:hAnsi="Cambria" w:hint="default"/>
      <w:b/>
      <w:bCs w:val="0"/>
      <w:i/>
      <w:iCs w:val="0"/>
      <w:sz w:val="28"/>
    </w:rPr>
  </w:style>
  <w:style w:type="character" w:customStyle="1" w:styleId="WW8Num26z0">
    <w:name w:val="WW8Num26z0"/>
    <w:rsid w:val="00DE603D"/>
    <w:rPr>
      <w:sz w:val="24"/>
      <w:szCs w:val="24"/>
    </w:rPr>
  </w:style>
  <w:style w:type="character" w:customStyle="1" w:styleId="WW8Num27z0">
    <w:name w:val="WW8Num27z0"/>
    <w:rsid w:val="00DE603D"/>
    <w:rPr>
      <w:b w:val="0"/>
      <w:bCs w:val="0"/>
    </w:rPr>
  </w:style>
  <w:style w:type="character" w:customStyle="1" w:styleId="WW8Num30z0">
    <w:name w:val="WW8Num30z0"/>
    <w:rsid w:val="00DE603D"/>
    <w:rPr>
      <w:b w:val="0"/>
      <w:bCs w:val="0"/>
      <w:strike w:val="0"/>
      <w:dstrike w:val="0"/>
      <w:u w:val="none"/>
      <w:effect w:val="none"/>
    </w:rPr>
  </w:style>
  <w:style w:type="character" w:customStyle="1" w:styleId="WW8Num32z0">
    <w:name w:val="WW8Num32z0"/>
    <w:rsid w:val="00DE603D"/>
    <w:rPr>
      <w:rFonts w:ascii="Symbol" w:hAnsi="Symbol" w:hint="default"/>
    </w:rPr>
  </w:style>
  <w:style w:type="character" w:customStyle="1" w:styleId="WW8Num32z1">
    <w:name w:val="WW8Num32z1"/>
    <w:rsid w:val="00DE603D"/>
    <w:rPr>
      <w:rFonts w:ascii="Courier New" w:hAnsi="Courier New" w:cs="Courier New" w:hint="default"/>
    </w:rPr>
  </w:style>
  <w:style w:type="character" w:customStyle="1" w:styleId="WW8Num32z2">
    <w:name w:val="WW8Num32z2"/>
    <w:rsid w:val="00DE603D"/>
    <w:rPr>
      <w:rFonts w:ascii="Wingdings" w:hAnsi="Wingdings" w:hint="default"/>
    </w:rPr>
  </w:style>
  <w:style w:type="character" w:customStyle="1" w:styleId="WW8Num33z1">
    <w:name w:val="WW8Num33z1"/>
    <w:rsid w:val="00DE603D"/>
    <w:rPr>
      <w:rFonts w:ascii="Symbol" w:eastAsia="Calibri" w:hAnsi="Symbol" w:cs="Times New Roman" w:hint="default"/>
    </w:rPr>
  </w:style>
  <w:style w:type="character" w:customStyle="1" w:styleId="WW8Num34z0">
    <w:name w:val="WW8Num34z0"/>
    <w:rsid w:val="00DE603D"/>
    <w:rPr>
      <w:b w:val="0"/>
      <w:bCs w:val="0"/>
    </w:rPr>
  </w:style>
  <w:style w:type="character" w:customStyle="1" w:styleId="WW8Num34z1">
    <w:name w:val="WW8Num34z1"/>
    <w:rsid w:val="00DE603D"/>
    <w:rPr>
      <w:rFonts w:ascii="Times New Roman" w:hAnsi="Times New Roman" w:cs="Times New Roman" w:hint="default"/>
      <w:b/>
      <w:bCs w:val="0"/>
      <w:i/>
      <w:iCs w:val="0"/>
      <w:sz w:val="28"/>
    </w:rPr>
  </w:style>
  <w:style w:type="character" w:customStyle="1" w:styleId="WW8Num35z2">
    <w:name w:val="WW8Num35z2"/>
    <w:rsid w:val="00DE603D"/>
    <w:rPr>
      <w:rFonts w:ascii="Calibri" w:eastAsia="Times New Roman" w:hAnsi="Calibri" w:cs="Calibri" w:hint="default"/>
    </w:rPr>
  </w:style>
  <w:style w:type="character" w:customStyle="1" w:styleId="WW8Num37z0">
    <w:name w:val="WW8Num37z0"/>
    <w:rsid w:val="00DE603D"/>
    <w:rPr>
      <w:rFonts w:ascii="Times New Roman" w:hAnsi="Times New Roman" w:cs="Times New Roman" w:hint="default"/>
      <w:sz w:val="24"/>
    </w:rPr>
  </w:style>
  <w:style w:type="character" w:customStyle="1" w:styleId="WW8Num38z0">
    <w:name w:val="WW8Num38z0"/>
    <w:rsid w:val="00DE603D"/>
    <w:rPr>
      <w:strike w:val="0"/>
      <w:dstrike w:val="0"/>
      <w:u w:val="none"/>
      <w:effect w:val="none"/>
    </w:rPr>
  </w:style>
  <w:style w:type="character" w:customStyle="1" w:styleId="WW8Num40z0">
    <w:name w:val="WW8Num40z0"/>
    <w:rsid w:val="00DE603D"/>
    <w:rPr>
      <w:rFonts w:ascii="Calibri" w:hAnsi="Calibri" w:hint="default"/>
      <w:sz w:val="24"/>
      <w:szCs w:val="24"/>
    </w:rPr>
  </w:style>
  <w:style w:type="character" w:customStyle="1" w:styleId="WW8Num43z0">
    <w:name w:val="WW8Num43z0"/>
    <w:rsid w:val="00DE603D"/>
    <w:rPr>
      <w:rFonts w:ascii="Cambria" w:hAnsi="Cambria" w:hint="default"/>
      <w:b/>
      <w:bCs w:val="0"/>
      <w:i/>
      <w:iCs w:val="0"/>
      <w:sz w:val="28"/>
    </w:rPr>
  </w:style>
  <w:style w:type="character" w:customStyle="1" w:styleId="WW8Num43z1">
    <w:name w:val="WW8Num43z1"/>
    <w:rsid w:val="00DE603D"/>
    <w:rPr>
      <w:b w:val="0"/>
      <w:bCs w:val="0"/>
      <w:i w:val="0"/>
      <w:iCs w:val="0"/>
      <w:sz w:val="28"/>
    </w:rPr>
  </w:style>
  <w:style w:type="character" w:customStyle="1" w:styleId="WW8Num46z0">
    <w:name w:val="WW8Num46z0"/>
    <w:rsid w:val="00DE603D"/>
    <w:rPr>
      <w:strike w:val="0"/>
      <w:dstrike w:val="0"/>
      <w:u w:val="none"/>
      <w:effect w:val="none"/>
    </w:rPr>
  </w:style>
  <w:style w:type="character" w:customStyle="1" w:styleId="WW8Num47z0">
    <w:name w:val="WW8Num47z0"/>
    <w:rsid w:val="00DE603D"/>
    <w:rPr>
      <w:rFonts w:ascii="Times New Roman" w:eastAsia="Times New Roman" w:hAnsi="Times New Roman" w:cs="Times New Roman" w:hint="default"/>
      <w:b w:val="0"/>
      <w:bCs w:val="0"/>
      <w:color w:val="auto"/>
    </w:rPr>
  </w:style>
  <w:style w:type="character" w:customStyle="1" w:styleId="WW8Num49z1">
    <w:name w:val="WW8Num49z1"/>
    <w:rsid w:val="00DE603D"/>
    <w:rPr>
      <w:b w:val="0"/>
      <w:bCs w:val="0"/>
      <w:i w:val="0"/>
      <w:iCs w:val="0"/>
    </w:rPr>
  </w:style>
  <w:style w:type="character" w:customStyle="1" w:styleId="WW8Num49z2">
    <w:name w:val="WW8Num49z2"/>
    <w:rsid w:val="00DE603D"/>
    <w:rPr>
      <w:rFonts w:ascii="Times New Roman" w:hAnsi="Times New Roman" w:cs="Times New Roman" w:hint="default"/>
      <w:b w:val="0"/>
      <w:bCs w:val="0"/>
      <w:i w:val="0"/>
      <w:iCs w:val="0"/>
      <w:sz w:val="24"/>
    </w:rPr>
  </w:style>
  <w:style w:type="character" w:customStyle="1" w:styleId="WW8Num50z0">
    <w:name w:val="WW8Num50z0"/>
    <w:rsid w:val="00DE603D"/>
    <w:rPr>
      <w:b w:val="0"/>
      <w:bCs w:val="0"/>
    </w:rPr>
  </w:style>
  <w:style w:type="character" w:customStyle="1" w:styleId="WW8Num50z1">
    <w:name w:val="WW8Num50z1"/>
    <w:rsid w:val="00DE603D"/>
    <w:rPr>
      <w:rFonts w:ascii="Times New Roman" w:hAnsi="Times New Roman" w:cs="Times New Roman" w:hint="default"/>
      <w:b/>
      <w:bCs w:val="0"/>
      <w:i/>
      <w:iCs w:val="0"/>
      <w:sz w:val="28"/>
    </w:rPr>
  </w:style>
  <w:style w:type="character" w:customStyle="1" w:styleId="WW8Num51z0">
    <w:name w:val="WW8Num51z0"/>
    <w:rsid w:val="00DE603D"/>
    <w:rPr>
      <w:b w:val="0"/>
      <w:bCs w:val="0"/>
    </w:rPr>
  </w:style>
  <w:style w:type="character" w:customStyle="1" w:styleId="WW8Num53z0">
    <w:name w:val="WW8Num53z0"/>
    <w:rsid w:val="00DE603D"/>
    <w:rPr>
      <w:rFonts w:ascii="Symbol" w:hAnsi="Symbol" w:hint="default"/>
    </w:rPr>
  </w:style>
  <w:style w:type="character" w:customStyle="1" w:styleId="WW8Num53z1">
    <w:name w:val="WW8Num53z1"/>
    <w:rsid w:val="00DE603D"/>
    <w:rPr>
      <w:rFonts w:ascii="Courier New" w:hAnsi="Courier New" w:cs="Courier New" w:hint="default"/>
    </w:rPr>
  </w:style>
  <w:style w:type="character" w:customStyle="1" w:styleId="WW8Num53z5">
    <w:name w:val="WW8Num53z5"/>
    <w:rsid w:val="00DE603D"/>
    <w:rPr>
      <w:rFonts w:ascii="Wingdings" w:hAnsi="Wingdings" w:hint="default"/>
    </w:rPr>
  </w:style>
  <w:style w:type="character" w:customStyle="1" w:styleId="WW8Num54z0">
    <w:name w:val="WW8Num54z0"/>
    <w:rsid w:val="00DE603D"/>
    <w:rPr>
      <w:rFonts w:ascii="Symbol" w:hAnsi="Symbol" w:hint="default"/>
      <w:sz w:val="24"/>
    </w:rPr>
  </w:style>
  <w:style w:type="character" w:customStyle="1" w:styleId="WW8Num55z0">
    <w:name w:val="WW8Num55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58z0">
    <w:name w:val="WW8Num58z0"/>
    <w:rsid w:val="00DE603D"/>
    <w:rPr>
      <w:rFonts w:ascii="Symbol" w:hAnsi="Symbol" w:hint="default"/>
    </w:rPr>
  </w:style>
  <w:style w:type="character" w:customStyle="1" w:styleId="WW8Num58z1">
    <w:name w:val="WW8Num58z1"/>
    <w:rsid w:val="00DE603D"/>
    <w:rPr>
      <w:rFonts w:ascii="Courier New" w:hAnsi="Courier New" w:cs="Courier New" w:hint="default"/>
    </w:rPr>
  </w:style>
  <w:style w:type="character" w:customStyle="1" w:styleId="WW8Num58z2">
    <w:name w:val="WW8Num58z2"/>
    <w:rsid w:val="00DE603D"/>
    <w:rPr>
      <w:rFonts w:ascii="Wingdings" w:hAnsi="Wingdings" w:hint="default"/>
    </w:rPr>
  </w:style>
  <w:style w:type="character" w:customStyle="1" w:styleId="WW8Num59z0">
    <w:name w:val="WW8Num59z0"/>
    <w:rsid w:val="00DE603D"/>
    <w:rPr>
      <w:b w:val="0"/>
      <w:bCs w:val="0"/>
    </w:rPr>
  </w:style>
  <w:style w:type="character" w:customStyle="1" w:styleId="WW8Num60z0">
    <w:name w:val="WW8Num60z0"/>
    <w:rsid w:val="00DE603D"/>
    <w:rPr>
      <w:b w:val="0"/>
      <w:bCs w:val="0"/>
      <w:sz w:val="24"/>
    </w:rPr>
  </w:style>
  <w:style w:type="character" w:customStyle="1" w:styleId="WW8Num62z0">
    <w:name w:val="WW8Num62z0"/>
    <w:rsid w:val="00DE603D"/>
    <w:rPr>
      <w:b w:val="0"/>
      <w:bCs w:val="0"/>
      <w:i w:val="0"/>
      <w:iCs w:val="0"/>
    </w:rPr>
  </w:style>
  <w:style w:type="character" w:customStyle="1" w:styleId="WW8Num62z1">
    <w:name w:val="WW8Num62z1"/>
    <w:rsid w:val="00DE603D"/>
    <w:rPr>
      <w:b w:val="0"/>
      <w:bCs w:val="0"/>
      <w:i w:val="0"/>
      <w:iCs w:val="0"/>
      <w:color w:val="000000"/>
    </w:rPr>
  </w:style>
  <w:style w:type="character" w:customStyle="1" w:styleId="WW8Num65z0">
    <w:name w:val="WW8Num65z0"/>
    <w:rsid w:val="00DE603D"/>
    <w:rPr>
      <w:b w:val="0"/>
      <w:bCs w:val="0"/>
      <w:i w:val="0"/>
      <w:iCs w:val="0"/>
      <w:color w:val="auto"/>
    </w:rPr>
  </w:style>
  <w:style w:type="character" w:customStyle="1" w:styleId="WW8Num65z1">
    <w:name w:val="WW8Num65z1"/>
    <w:rsid w:val="00DE603D"/>
    <w:rPr>
      <w:b w:val="0"/>
      <w:bCs w:val="0"/>
      <w:i/>
      <w:iCs w:val="0"/>
    </w:rPr>
  </w:style>
  <w:style w:type="character" w:customStyle="1" w:styleId="WW8Num65z2">
    <w:name w:val="WW8Num65z2"/>
    <w:rsid w:val="00DE603D"/>
    <w:rPr>
      <w:rFonts w:ascii="Arial" w:eastAsia="Times New Roman" w:hAnsi="Arial" w:cs="Arial" w:hint="default"/>
      <w:b/>
      <w:bCs w:val="0"/>
      <w:i w:val="0"/>
      <w:iCs w:val="0"/>
    </w:rPr>
  </w:style>
  <w:style w:type="character" w:customStyle="1" w:styleId="WW8Num65z3">
    <w:name w:val="WW8Num65z3"/>
    <w:rsid w:val="00DE603D"/>
    <w:rPr>
      <w:b w:val="0"/>
      <w:bCs w:val="0"/>
      <w:i w:val="0"/>
      <w:iCs w:val="0"/>
    </w:rPr>
  </w:style>
  <w:style w:type="character" w:customStyle="1" w:styleId="WW8Num66z0">
    <w:name w:val="WW8Num66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68z1">
    <w:name w:val="WW8Num68z1"/>
    <w:rsid w:val="00DE603D"/>
    <w:rPr>
      <w:rFonts w:ascii="Times New Roman" w:eastAsia="Times New Roman" w:hAnsi="Times New Roman" w:cs="Times New Roman" w:hint="default"/>
    </w:rPr>
  </w:style>
  <w:style w:type="character" w:customStyle="1" w:styleId="WW8Num70z0">
    <w:name w:val="WW8Num70z0"/>
    <w:rsid w:val="00DE603D"/>
    <w:rPr>
      <w:b w:val="0"/>
      <w:bCs w:val="0"/>
      <w:color w:val="auto"/>
    </w:rPr>
  </w:style>
  <w:style w:type="character" w:customStyle="1" w:styleId="WW8Num72z0">
    <w:name w:val="WW8Num72z0"/>
    <w:rsid w:val="00DE603D"/>
    <w:rPr>
      <w:rFonts w:ascii="Symbol" w:hAnsi="Symbol" w:hint="default"/>
    </w:rPr>
  </w:style>
  <w:style w:type="character" w:customStyle="1" w:styleId="WW8Num72z1">
    <w:name w:val="WW8Num72z1"/>
    <w:rsid w:val="00DE603D"/>
    <w:rPr>
      <w:rFonts w:ascii="Courier New" w:hAnsi="Courier New" w:cs="Courier New" w:hint="default"/>
    </w:rPr>
  </w:style>
  <w:style w:type="character" w:customStyle="1" w:styleId="WW8Num72z2">
    <w:name w:val="WW8Num72z2"/>
    <w:rsid w:val="00DE603D"/>
    <w:rPr>
      <w:rFonts w:ascii="Wingdings" w:hAnsi="Wingdings" w:hint="default"/>
    </w:rPr>
  </w:style>
  <w:style w:type="character" w:customStyle="1" w:styleId="Domylnaczcionkaakapitu1">
    <w:name w:val="Domyślna czcionka akapitu1"/>
    <w:rsid w:val="00DE603D"/>
  </w:style>
  <w:style w:type="character" w:customStyle="1" w:styleId="Tekstpodstawowy2Znak">
    <w:name w:val="Tekst podstawowy 2 Znak"/>
    <w:rsid w:val="00DE603D"/>
    <w:rPr>
      <w:rFonts w:ascii="Times New Roman" w:eastAsia="Times New Roman" w:hAnsi="Times New Roman" w:cs="Times New Roman" w:hint="default"/>
      <w:b/>
      <w:bCs/>
      <w:sz w:val="26"/>
      <w:szCs w:val="20"/>
    </w:rPr>
  </w:style>
  <w:style w:type="character" w:customStyle="1" w:styleId="Tekstpodstawowy3Znak">
    <w:name w:val="Tekst podstawowy 3 Znak"/>
    <w:rsid w:val="00DE603D"/>
    <w:rPr>
      <w:rFonts w:ascii="Times New Roman" w:eastAsia="Times New Roman" w:hAnsi="Times New Roman" w:cs="Times New Roman" w:hint="default"/>
      <w:sz w:val="24"/>
      <w:szCs w:val="20"/>
    </w:rPr>
  </w:style>
  <w:style w:type="character" w:customStyle="1" w:styleId="Tekstpodstawowywcity2Znak">
    <w:name w:val="Tekst podstawowy wcięty 2 Znak"/>
    <w:rsid w:val="00DE603D"/>
    <w:rPr>
      <w:rFonts w:ascii="Times New Roman" w:eastAsia="Times New Roman" w:hAnsi="Times New Roman" w:cs="Times New Roman" w:hint="default"/>
      <w:sz w:val="20"/>
      <w:szCs w:val="20"/>
    </w:rPr>
  </w:style>
  <w:style w:type="character" w:customStyle="1" w:styleId="Tekstpodstawowywcity3Znak">
    <w:name w:val="Tekst podstawowy wcięty 3 Znak"/>
    <w:rsid w:val="00DE603D"/>
    <w:rPr>
      <w:rFonts w:ascii="Times New Roman" w:eastAsia="Times New Roman" w:hAnsi="Times New Roman" w:cs="Times New Roman" w:hint="default"/>
      <w:sz w:val="24"/>
      <w:szCs w:val="20"/>
    </w:rPr>
  </w:style>
  <w:style w:type="character" w:customStyle="1" w:styleId="PlandokumentuZnak">
    <w:name w:val="Plan dokumentu Znak"/>
    <w:rsid w:val="00DE603D"/>
    <w:rPr>
      <w:rFonts w:ascii="Tahoma" w:eastAsia="Times New Roman" w:hAnsi="Tahoma" w:cs="Times New Roman" w:hint="default"/>
      <w:sz w:val="20"/>
      <w:szCs w:val="20"/>
      <w:shd w:val="clear" w:color="auto" w:fill="000080"/>
    </w:rPr>
  </w:style>
  <w:style w:type="character" w:customStyle="1" w:styleId="gltab01danetd1kol1txt">
    <w:name w:val="gl_tab_0_1_dane_td_1_kol_1_txt"/>
    <w:basedOn w:val="Domylnaczcionkaakapitu1"/>
    <w:rsid w:val="00DE603D"/>
  </w:style>
  <w:style w:type="character" w:customStyle="1" w:styleId="Znakiprzypiswdolnych">
    <w:name w:val="Znaki przypisów dolnych"/>
    <w:rsid w:val="00DE603D"/>
    <w:rPr>
      <w:vertAlign w:val="superscript"/>
    </w:rPr>
  </w:style>
  <w:style w:type="character" w:customStyle="1" w:styleId="oznaczenie">
    <w:name w:val="oznaczenie"/>
    <w:basedOn w:val="Domylnaczcionkaakapitu1"/>
    <w:rsid w:val="00DE603D"/>
  </w:style>
  <w:style w:type="character" w:customStyle="1" w:styleId="1111111Znak">
    <w:name w:val="1111111 Znak"/>
    <w:rsid w:val="00DE603D"/>
    <w:rPr>
      <w:rFonts w:ascii="Times New Roman" w:eastAsia="Times New Roman" w:hAnsi="Times New Roman" w:cs="Times New Roman" w:hint="default"/>
      <w:sz w:val="24"/>
      <w:szCs w:val="20"/>
    </w:rPr>
  </w:style>
  <w:style w:type="character" w:customStyle="1" w:styleId="11111111ustZnak">
    <w:name w:val="11111111 ust Znak"/>
    <w:rsid w:val="00DE603D"/>
    <w:rPr>
      <w:rFonts w:ascii="Times New Roman" w:eastAsia="Times New Roman" w:hAnsi="Times New Roman" w:cs="Times New Roman" w:hint="default"/>
      <w:sz w:val="24"/>
      <w:szCs w:val="20"/>
    </w:rPr>
  </w:style>
  <w:style w:type="character" w:customStyle="1" w:styleId="Odwoaniedokomentarza1">
    <w:name w:val="Odwołanie do komentarza1"/>
    <w:rsid w:val="00DE603D"/>
    <w:rPr>
      <w:sz w:val="16"/>
      <w:szCs w:val="16"/>
    </w:rPr>
  </w:style>
  <w:style w:type="character" w:customStyle="1" w:styleId="TematkomentarzaZnak">
    <w:name w:val="Temat komentarza Znak"/>
    <w:rsid w:val="00DE603D"/>
    <w:rPr>
      <w:rFonts w:ascii="Times New Roman" w:eastAsia="Times New Roman" w:hAnsi="Times New Roman" w:cs="Times New Roman" w:hint="default"/>
      <w:b/>
      <w:bCs/>
      <w:sz w:val="20"/>
      <w:szCs w:val="20"/>
    </w:rPr>
  </w:style>
  <w:style w:type="character" w:customStyle="1" w:styleId="postbody">
    <w:name w:val="postbody"/>
    <w:basedOn w:val="Domylnaczcionkaakapitu1"/>
    <w:rsid w:val="00DE603D"/>
  </w:style>
  <w:style w:type="character" w:customStyle="1" w:styleId="dane1">
    <w:name w:val="dane1"/>
    <w:rsid w:val="00DE603D"/>
    <w:rPr>
      <w:color w:val="0000CD"/>
    </w:rPr>
  </w:style>
  <w:style w:type="character" w:customStyle="1" w:styleId="AkapitzlistZnak">
    <w:name w:val="Akapit z listą Znak"/>
    <w:uiPriority w:val="34"/>
    <w:rsid w:val="00DE603D"/>
    <w:rPr>
      <w:sz w:val="22"/>
      <w:szCs w:val="22"/>
    </w:rPr>
  </w:style>
  <w:style w:type="character" w:customStyle="1" w:styleId="akapitdomyslny1">
    <w:name w:val="akapitdomyslny1"/>
    <w:basedOn w:val="Domylnaczcionkaakapitu1"/>
    <w:rsid w:val="00DE603D"/>
  </w:style>
  <w:style w:type="character" w:customStyle="1" w:styleId="akapitustep1">
    <w:name w:val="akapitustep1"/>
    <w:basedOn w:val="Domylnaczcionkaakapitu1"/>
    <w:rsid w:val="00DE603D"/>
  </w:style>
  <w:style w:type="character" w:customStyle="1" w:styleId="Znakiprzypiswkocowych">
    <w:name w:val="Znaki przypisów końcowych"/>
    <w:rsid w:val="00DE603D"/>
  </w:style>
  <w:style w:type="character" w:customStyle="1" w:styleId="TekstpodstawowyZnak1">
    <w:name w:val="Tekst podstawowy Znak1"/>
    <w:basedOn w:val="Domylnaczcionkaakapitu"/>
    <w:link w:val="Tekstpodstawowy"/>
    <w:locked/>
    <w:rsid w:val="00DE603D"/>
    <w:rPr>
      <w:rFonts w:ascii="Times New Roman" w:eastAsia="Times New Roman" w:hAnsi="Times New Roman" w:cs="Calibri"/>
      <w:b/>
      <w:bCs/>
      <w:sz w:val="24"/>
      <w:szCs w:val="20"/>
      <w:lang w:eastAsia="ar-SA"/>
    </w:rPr>
  </w:style>
  <w:style w:type="character" w:customStyle="1" w:styleId="TekstpodstawowywcityZnak1">
    <w:name w:val="Tekst podstawowy wcięty Znak1"/>
    <w:basedOn w:val="Domylnaczcionkaakapitu"/>
    <w:link w:val="Tekstpodstawowywcity"/>
    <w:semiHidden/>
    <w:locked/>
    <w:rsid w:val="00DE603D"/>
    <w:rPr>
      <w:rFonts w:ascii="Times New Roman" w:eastAsia="Times New Roman" w:hAnsi="Times New Roman" w:cs="Calibri"/>
      <w:sz w:val="24"/>
      <w:szCs w:val="20"/>
      <w:lang w:eastAsia="ar-SA"/>
    </w:rPr>
  </w:style>
  <w:style w:type="character" w:customStyle="1" w:styleId="StopkaZnak1">
    <w:name w:val="Stopka Znak1"/>
    <w:basedOn w:val="Domylnaczcionkaakapitu"/>
    <w:link w:val="Stopka"/>
    <w:uiPriority w:val="99"/>
    <w:locked/>
    <w:rsid w:val="00DE603D"/>
    <w:rPr>
      <w:rFonts w:ascii="Times New Roman" w:eastAsia="Times New Roman" w:hAnsi="Times New Roman" w:cs="Calibri"/>
      <w:sz w:val="20"/>
      <w:szCs w:val="20"/>
      <w:lang w:eastAsia="ar-SA"/>
    </w:rPr>
  </w:style>
  <w:style w:type="character" w:customStyle="1" w:styleId="NagwekZnak1">
    <w:name w:val="Nagłówek Znak1"/>
    <w:basedOn w:val="Domylnaczcionkaakapitu"/>
    <w:link w:val="Nagwek"/>
    <w:locked/>
    <w:rsid w:val="00DE603D"/>
    <w:rPr>
      <w:rFonts w:ascii="Times New Roman" w:eastAsia="Times New Roman" w:hAnsi="Times New Roman" w:cs="Calibri"/>
      <w:sz w:val="20"/>
      <w:szCs w:val="20"/>
      <w:lang w:eastAsia="ar-SA"/>
    </w:rPr>
  </w:style>
  <w:style w:type="character" w:customStyle="1" w:styleId="TytuZnak1">
    <w:name w:val="Tytuł Znak1"/>
    <w:basedOn w:val="Domylnaczcionkaakapitu"/>
    <w:link w:val="Tytu"/>
    <w:locked/>
    <w:rsid w:val="00DE603D"/>
    <w:rPr>
      <w:rFonts w:ascii="Arial" w:eastAsia="Times New Roman" w:hAnsi="Arial" w:cs="Calibri"/>
      <w:b/>
      <w:sz w:val="20"/>
      <w:szCs w:val="24"/>
      <w:lang w:eastAsia="ar-SA"/>
    </w:rPr>
  </w:style>
  <w:style w:type="character" w:customStyle="1" w:styleId="PodtytuZnak1">
    <w:name w:val="Podtytuł Znak1"/>
    <w:basedOn w:val="Domylnaczcionkaakapitu"/>
    <w:link w:val="Podtytu"/>
    <w:locked/>
    <w:rsid w:val="00DE603D"/>
    <w:rPr>
      <w:rFonts w:ascii="Times New Roman" w:eastAsia="Times New Roman" w:hAnsi="Times New Roman" w:cs="Calibri"/>
      <w:b/>
      <w:sz w:val="28"/>
      <w:szCs w:val="20"/>
      <w:lang w:eastAsia="ar-SA"/>
    </w:rPr>
  </w:style>
  <w:style w:type="character" w:customStyle="1" w:styleId="TekstdymkaZnak1">
    <w:name w:val="Tekst dymka Znak1"/>
    <w:basedOn w:val="Domylnaczcionkaakapitu"/>
    <w:link w:val="Tekstdymka"/>
    <w:semiHidden/>
    <w:locked/>
    <w:rsid w:val="00DE603D"/>
    <w:rPr>
      <w:rFonts w:ascii="Tahoma" w:eastAsia="Times New Roman" w:hAnsi="Tahoma" w:cs="Calibri"/>
      <w:sz w:val="16"/>
      <w:szCs w:val="16"/>
      <w:lang w:eastAsia="ar-SA"/>
    </w:rPr>
  </w:style>
  <w:style w:type="character" w:customStyle="1" w:styleId="TekstkomentarzaZnak1">
    <w:name w:val="Tekst komentarza Znak1"/>
    <w:basedOn w:val="Domylnaczcionkaakapitu"/>
    <w:link w:val="Tekstkomentarza"/>
    <w:uiPriority w:val="99"/>
    <w:semiHidden/>
    <w:locked/>
    <w:rsid w:val="00DE603D"/>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1"/>
    <w:semiHidden/>
    <w:unhideWhenUsed/>
    <w:rsid w:val="00DE603D"/>
    <w:rPr>
      <w:b/>
      <w:bCs/>
    </w:rPr>
  </w:style>
  <w:style w:type="character" w:customStyle="1" w:styleId="TematkomentarzaZnak1">
    <w:name w:val="Temat komentarza Znak1"/>
    <w:basedOn w:val="TekstkomentarzaZnak"/>
    <w:link w:val="Tematkomentarza"/>
    <w:semiHidden/>
    <w:rsid w:val="00DE603D"/>
    <w:rPr>
      <w:rFonts w:ascii="Times New Roman" w:eastAsia="Times New Roman" w:hAnsi="Times New Roman" w:cs="Calibri"/>
      <w:b/>
      <w:bCs/>
      <w:sz w:val="20"/>
      <w:szCs w:val="20"/>
      <w:lang w:eastAsia="ar-SA"/>
    </w:rPr>
  </w:style>
  <w:style w:type="character" w:customStyle="1" w:styleId="ZwykytekstZnak1">
    <w:name w:val="Zwykły tekst Znak1"/>
    <w:basedOn w:val="Domylnaczcionkaakapitu"/>
    <w:uiPriority w:val="99"/>
    <w:semiHidden/>
    <w:rsid w:val="00DE603D"/>
    <w:rPr>
      <w:rFonts w:ascii="Consolas" w:hAnsi="Consolas" w:cs="Consolas" w:hint="default"/>
      <w:sz w:val="21"/>
      <w:szCs w:val="21"/>
      <w:lang w:eastAsia="ar-SA"/>
    </w:rPr>
  </w:style>
  <w:style w:type="character" w:styleId="Pogrubienie">
    <w:name w:val="Strong"/>
    <w:basedOn w:val="Domylnaczcionkaakapitu"/>
    <w:uiPriority w:val="22"/>
    <w:qFormat/>
    <w:rsid w:val="00DE603D"/>
    <w:rPr>
      <w:b/>
      <w:bCs/>
    </w:rPr>
  </w:style>
  <w:style w:type="paragraph" w:styleId="Tekstprzypisukocowego">
    <w:name w:val="endnote text"/>
    <w:basedOn w:val="Normalny"/>
    <w:link w:val="TekstprzypisukocowegoZnak"/>
    <w:uiPriority w:val="99"/>
    <w:semiHidden/>
    <w:unhideWhenUsed/>
    <w:rsid w:val="00D572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7262"/>
    <w:rPr>
      <w:sz w:val="20"/>
      <w:szCs w:val="20"/>
    </w:rPr>
  </w:style>
  <w:style w:type="character" w:customStyle="1" w:styleId="alb">
    <w:name w:val="a_lb"/>
    <w:rsid w:val="001802B9"/>
  </w:style>
  <w:style w:type="paragraph" w:customStyle="1" w:styleId="Akapitzlist2">
    <w:name w:val="Akapit z listą2"/>
    <w:basedOn w:val="Normalny"/>
    <w:rsid w:val="009368CC"/>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Standard">
    <w:name w:val="Standard"/>
    <w:rsid w:val="00427582"/>
    <w:pPr>
      <w:suppressAutoHyphens/>
      <w:autoSpaceDN w:val="0"/>
      <w:textAlignment w:val="baseline"/>
    </w:pPr>
    <w:rPr>
      <w:rFonts w:ascii="Calibri" w:eastAsia="SimSun" w:hAnsi="Calibri" w:cs="F"/>
      <w:kern w:val="3"/>
    </w:rPr>
  </w:style>
  <w:style w:type="paragraph" w:customStyle="1" w:styleId="ox-2bdbde3991-msonormal">
    <w:name w:val="ox-2bdbde3991-msonormal"/>
    <w:basedOn w:val="Normalny"/>
    <w:rsid w:val="00E64C6E"/>
    <w:pPr>
      <w:spacing w:before="100" w:beforeAutospacing="1" w:after="100" w:afterAutospacing="1" w:line="240" w:lineRule="auto"/>
    </w:pPr>
    <w:rPr>
      <w:rFonts w:ascii="Times New Roman" w:hAnsi="Times New Roman" w:cs="Times New Roman"/>
      <w:sz w:val="24"/>
      <w:szCs w:val="24"/>
      <w:lang w:eastAsia="pl-PL"/>
    </w:rPr>
  </w:style>
  <w:style w:type="character" w:customStyle="1" w:styleId="DefaultZnak">
    <w:name w:val="Default Znak"/>
    <w:link w:val="Default"/>
    <w:locked/>
    <w:rsid w:val="0021398B"/>
    <w:rPr>
      <w:rFonts w:ascii="Times New Roman" w:eastAsia="Times New Roman" w:hAnsi="Times New Roman" w:cs="Calibri"/>
      <w:color w:val="000000"/>
      <w:sz w:val="24"/>
      <w:szCs w:val="24"/>
      <w:lang w:eastAsia="ar-SA"/>
    </w:rPr>
  </w:style>
  <w:style w:type="character" w:customStyle="1" w:styleId="Bodytext2">
    <w:name w:val="Body text (2)_"/>
    <w:link w:val="Bodytext20"/>
    <w:rsid w:val="00E15CF9"/>
    <w:rPr>
      <w:rFonts w:ascii="Arial" w:eastAsia="Arial" w:hAnsi="Arial" w:cs="Arial"/>
      <w:shd w:val="clear" w:color="auto" w:fill="FFFFFF"/>
    </w:rPr>
  </w:style>
  <w:style w:type="paragraph" w:customStyle="1" w:styleId="Bodytext20">
    <w:name w:val="Body text (2)"/>
    <w:basedOn w:val="Normalny"/>
    <w:link w:val="Bodytext2"/>
    <w:rsid w:val="00E15CF9"/>
    <w:pPr>
      <w:widowControl w:val="0"/>
      <w:shd w:val="clear" w:color="auto" w:fill="FFFFFF"/>
      <w:spacing w:before="300" w:after="0" w:line="259" w:lineRule="exact"/>
      <w:ind w:hanging="780"/>
      <w:jc w:val="both"/>
    </w:pPr>
    <w:rPr>
      <w:rFonts w:ascii="Arial" w:eastAsia="Arial" w:hAnsi="Arial" w:cs="Arial"/>
    </w:rPr>
  </w:style>
  <w:style w:type="table" w:styleId="Tabela-Siatka">
    <w:name w:val="Table Grid"/>
    <w:basedOn w:val="Standardowy"/>
    <w:uiPriority w:val="39"/>
    <w:rsid w:val="002B614F"/>
    <w:pPr>
      <w:spacing w:after="0" w:line="240" w:lineRule="auto"/>
    </w:pPr>
    <w:rPr>
      <w:rFonts w:ascii="Calibri" w:eastAsia="Calibri" w:hAnsi="Calibri"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kapitzlist3">
    <w:name w:val="Akapit z listą3"/>
    <w:basedOn w:val="Normalny"/>
    <w:rsid w:val="002B614F"/>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styleId="Legenda">
    <w:name w:val="caption"/>
    <w:basedOn w:val="Normalny"/>
    <w:next w:val="Normalny"/>
    <w:uiPriority w:val="35"/>
    <w:unhideWhenUsed/>
    <w:qFormat/>
    <w:rsid w:val="002B614F"/>
    <w:rPr>
      <w:rFonts w:ascii="Calibri" w:eastAsia="Calibri" w:hAnsi="Calibri" w:cs="Times New Roman"/>
      <w:b/>
      <w:bCs/>
      <w:sz w:val="20"/>
      <w:szCs w:val="20"/>
    </w:rPr>
  </w:style>
  <w:style w:type="character" w:customStyle="1" w:styleId="WW8Num1z7">
    <w:name w:val="WW8Num1z7"/>
    <w:rsid w:val="002B614F"/>
  </w:style>
  <w:style w:type="character" w:styleId="Odwoaniedokomentarza">
    <w:name w:val="annotation reference"/>
    <w:uiPriority w:val="99"/>
    <w:semiHidden/>
    <w:unhideWhenUsed/>
    <w:rsid w:val="002B614F"/>
    <w:rPr>
      <w:sz w:val="16"/>
      <w:szCs w:val="16"/>
    </w:rPr>
  </w:style>
  <w:style w:type="paragraph" w:customStyle="1" w:styleId="Akapitzlist4">
    <w:name w:val="Akapit z listą4"/>
    <w:basedOn w:val="Normalny"/>
    <w:rsid w:val="003F5A79"/>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Akapitzlist5">
    <w:name w:val="Akapit z listą5"/>
    <w:basedOn w:val="Normalny"/>
    <w:rsid w:val="00871023"/>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2BA5"/>
  </w:style>
  <w:style w:type="paragraph" w:styleId="Nagwek1">
    <w:name w:val="heading 1"/>
    <w:basedOn w:val="Normalny"/>
    <w:next w:val="Tekstpodstawowy"/>
    <w:link w:val="Nagwek1Znak"/>
    <w:qFormat/>
    <w:rsid w:val="00DE603D"/>
    <w:pPr>
      <w:keepNext/>
      <w:numPr>
        <w:numId w:val="1"/>
      </w:numPr>
      <w:suppressAutoHyphens/>
      <w:spacing w:after="0" w:line="240" w:lineRule="auto"/>
      <w:jc w:val="center"/>
      <w:outlineLvl w:val="0"/>
    </w:pPr>
    <w:rPr>
      <w:rFonts w:ascii="Times New Roman" w:eastAsia="Times New Roman" w:hAnsi="Times New Roman" w:cs="Calibri"/>
      <w:b/>
      <w:sz w:val="32"/>
      <w:szCs w:val="20"/>
      <w:lang w:eastAsia="ar-SA"/>
    </w:rPr>
  </w:style>
  <w:style w:type="paragraph" w:styleId="Nagwek2">
    <w:name w:val="heading 2"/>
    <w:basedOn w:val="Normalny"/>
    <w:next w:val="Tekstpodstawowy"/>
    <w:link w:val="Nagwek2Znak"/>
    <w:semiHidden/>
    <w:unhideWhenUsed/>
    <w:qFormat/>
    <w:rsid w:val="00DE603D"/>
    <w:pPr>
      <w:keepNext/>
      <w:numPr>
        <w:ilvl w:val="1"/>
        <w:numId w:val="1"/>
      </w:numPr>
      <w:suppressAutoHyphens/>
      <w:spacing w:after="0" w:line="240" w:lineRule="auto"/>
      <w:outlineLvl w:val="1"/>
    </w:pPr>
    <w:rPr>
      <w:rFonts w:ascii="Times New Roman" w:eastAsia="Times New Roman" w:hAnsi="Times New Roman" w:cs="Calibri"/>
      <w:b/>
      <w:bCs/>
      <w:sz w:val="26"/>
      <w:szCs w:val="20"/>
      <w:lang w:eastAsia="ar-SA"/>
    </w:rPr>
  </w:style>
  <w:style w:type="paragraph" w:styleId="Nagwek3">
    <w:name w:val="heading 3"/>
    <w:basedOn w:val="Normalny"/>
    <w:next w:val="Normalny"/>
    <w:link w:val="Nagwek3Znak"/>
    <w:semiHidden/>
    <w:unhideWhenUsed/>
    <w:qFormat/>
    <w:rsid w:val="00DE603D"/>
    <w:pPr>
      <w:keepNext/>
      <w:numPr>
        <w:ilvl w:val="2"/>
        <w:numId w:val="1"/>
      </w:numPr>
      <w:suppressAutoHyphens/>
      <w:spacing w:before="240" w:after="60" w:line="240" w:lineRule="auto"/>
      <w:outlineLvl w:val="2"/>
    </w:pPr>
    <w:rPr>
      <w:rFonts w:ascii="Arial" w:eastAsia="Times New Roman" w:hAnsi="Arial" w:cs="Calibri"/>
      <w:b/>
      <w:bCs/>
      <w:sz w:val="26"/>
      <w:szCs w:val="26"/>
      <w:lang w:eastAsia="ar-SA"/>
    </w:rPr>
  </w:style>
  <w:style w:type="paragraph" w:styleId="Nagwek4">
    <w:name w:val="heading 4"/>
    <w:basedOn w:val="Normalny"/>
    <w:next w:val="Normalny"/>
    <w:link w:val="Nagwek4Znak"/>
    <w:semiHidden/>
    <w:unhideWhenUsed/>
    <w:qFormat/>
    <w:rsid w:val="00DE603D"/>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5">
    <w:name w:val="heading 5"/>
    <w:basedOn w:val="Normalny"/>
    <w:next w:val="Normalny"/>
    <w:link w:val="Nagwek5Znak"/>
    <w:unhideWhenUsed/>
    <w:qFormat/>
    <w:rsid w:val="00DE603D"/>
    <w:pPr>
      <w:numPr>
        <w:ilvl w:val="4"/>
        <w:numId w:val="1"/>
      </w:numPr>
      <w:suppressAutoHyphens/>
      <w:spacing w:before="240" w:after="60" w:line="240" w:lineRule="auto"/>
      <w:outlineLvl w:val="4"/>
    </w:pPr>
    <w:rPr>
      <w:rFonts w:ascii="Calibri" w:eastAsia="Times New Roman" w:hAnsi="Calibri" w:cs="Calibri"/>
      <w:b/>
      <w:bCs/>
      <w:i/>
      <w:iCs/>
      <w:sz w:val="26"/>
      <w:szCs w:val="26"/>
      <w:lang w:eastAsia="ar-SA"/>
    </w:rPr>
  </w:style>
  <w:style w:type="paragraph" w:styleId="Nagwek6">
    <w:name w:val="heading 6"/>
    <w:basedOn w:val="Normalny"/>
    <w:next w:val="Normalny"/>
    <w:link w:val="Nagwek6Znak"/>
    <w:semiHidden/>
    <w:unhideWhenUsed/>
    <w:qFormat/>
    <w:rsid w:val="00DE603D"/>
    <w:pPr>
      <w:numPr>
        <w:ilvl w:val="5"/>
        <w:numId w:val="1"/>
      </w:numPr>
      <w:suppressAutoHyphens/>
      <w:spacing w:before="240" w:after="60" w:line="240" w:lineRule="auto"/>
      <w:outlineLvl w:val="5"/>
    </w:pPr>
    <w:rPr>
      <w:rFonts w:ascii="Times New Roman" w:eastAsia="Times New Roman" w:hAnsi="Times New Roman" w:cs="Calibri"/>
      <w:b/>
      <w:bCs/>
      <w:sz w:val="20"/>
      <w:szCs w:val="20"/>
      <w:lang w:eastAsia="ar-SA"/>
    </w:rPr>
  </w:style>
  <w:style w:type="paragraph" w:styleId="Nagwek7">
    <w:name w:val="heading 7"/>
    <w:basedOn w:val="Normalny"/>
    <w:next w:val="Normalny"/>
    <w:link w:val="Nagwek7Znak"/>
    <w:semiHidden/>
    <w:unhideWhenUsed/>
    <w:qFormat/>
    <w:rsid w:val="00DE603D"/>
    <w:pPr>
      <w:numPr>
        <w:ilvl w:val="6"/>
        <w:numId w:val="1"/>
      </w:numPr>
      <w:suppressAutoHyphens/>
      <w:spacing w:before="240" w:after="60" w:line="240" w:lineRule="auto"/>
      <w:outlineLvl w:val="6"/>
    </w:pPr>
    <w:rPr>
      <w:rFonts w:ascii="Calibri" w:eastAsia="Times New Roman" w:hAnsi="Calibri" w:cs="Calibri"/>
      <w:sz w:val="24"/>
      <w:szCs w:val="24"/>
      <w:lang w:eastAsia="ar-SA"/>
    </w:rPr>
  </w:style>
  <w:style w:type="paragraph" w:styleId="Nagwek8">
    <w:name w:val="heading 8"/>
    <w:basedOn w:val="Normalny"/>
    <w:next w:val="Normalny"/>
    <w:link w:val="Nagwek8Znak"/>
    <w:semiHidden/>
    <w:unhideWhenUsed/>
    <w:qFormat/>
    <w:rsid w:val="00DE603D"/>
    <w:pPr>
      <w:numPr>
        <w:ilvl w:val="7"/>
        <w:numId w:val="1"/>
      </w:numPr>
      <w:suppressAutoHyphens/>
      <w:spacing w:before="240" w:after="60" w:line="240" w:lineRule="auto"/>
      <w:outlineLvl w:val="7"/>
    </w:pPr>
    <w:rPr>
      <w:rFonts w:ascii="Calibri" w:eastAsia="Times New Roman" w:hAnsi="Calibri" w:cs="Calibri"/>
      <w:i/>
      <w:iCs/>
      <w:sz w:val="24"/>
      <w:szCs w:val="24"/>
      <w:lang w:eastAsia="ar-SA"/>
    </w:rPr>
  </w:style>
  <w:style w:type="paragraph" w:styleId="Nagwek9">
    <w:name w:val="heading 9"/>
    <w:basedOn w:val="Normalny"/>
    <w:next w:val="Tekstpodstawowy"/>
    <w:link w:val="Nagwek9Znak"/>
    <w:semiHidden/>
    <w:unhideWhenUsed/>
    <w:qFormat/>
    <w:rsid w:val="00DE603D"/>
    <w:pPr>
      <w:keepNext/>
      <w:numPr>
        <w:ilvl w:val="8"/>
        <w:numId w:val="1"/>
      </w:numPr>
      <w:suppressAutoHyphens/>
      <w:spacing w:after="0" w:line="240" w:lineRule="auto"/>
      <w:jc w:val="right"/>
      <w:outlineLvl w:val="8"/>
    </w:pPr>
    <w:rPr>
      <w:rFonts w:ascii="Times New Roman" w:eastAsia="Times New Roman" w:hAnsi="Times New Roman" w:cs="Calibri"/>
      <w:bCs/>
      <w:i/>
      <w:i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E603D"/>
    <w:rPr>
      <w:rFonts w:ascii="Times New Roman" w:eastAsia="Times New Roman" w:hAnsi="Times New Roman" w:cs="Calibri"/>
      <w:b/>
      <w:sz w:val="32"/>
      <w:szCs w:val="20"/>
      <w:lang w:eastAsia="ar-SA"/>
    </w:rPr>
  </w:style>
  <w:style w:type="character" w:customStyle="1" w:styleId="Nagwek2Znak">
    <w:name w:val="Nagłówek 2 Znak"/>
    <w:basedOn w:val="Domylnaczcionkaakapitu"/>
    <w:link w:val="Nagwek2"/>
    <w:semiHidden/>
    <w:rsid w:val="00DE603D"/>
    <w:rPr>
      <w:rFonts w:ascii="Times New Roman" w:eastAsia="Times New Roman" w:hAnsi="Times New Roman" w:cs="Calibri"/>
      <w:b/>
      <w:bCs/>
      <w:sz w:val="26"/>
      <w:szCs w:val="20"/>
      <w:lang w:eastAsia="ar-SA"/>
    </w:rPr>
  </w:style>
  <w:style w:type="character" w:customStyle="1" w:styleId="Nagwek3Znak">
    <w:name w:val="Nagłówek 3 Znak"/>
    <w:basedOn w:val="Domylnaczcionkaakapitu"/>
    <w:link w:val="Nagwek3"/>
    <w:semiHidden/>
    <w:rsid w:val="00DE603D"/>
    <w:rPr>
      <w:rFonts w:ascii="Arial" w:eastAsia="Times New Roman" w:hAnsi="Arial" w:cs="Calibri"/>
      <w:b/>
      <w:bCs/>
      <w:sz w:val="26"/>
      <w:szCs w:val="26"/>
      <w:lang w:eastAsia="ar-SA"/>
    </w:rPr>
  </w:style>
  <w:style w:type="character" w:customStyle="1" w:styleId="Nagwek4Znak">
    <w:name w:val="Nagłówek 4 Znak"/>
    <w:basedOn w:val="Domylnaczcionkaakapitu"/>
    <w:link w:val="Nagwek4"/>
    <w:semiHidden/>
    <w:rsid w:val="00DE603D"/>
    <w:rPr>
      <w:rFonts w:ascii="Times New Roman" w:eastAsia="Times New Roman" w:hAnsi="Times New Roman" w:cs="Calibri"/>
      <w:b/>
      <w:bCs/>
      <w:sz w:val="28"/>
      <w:szCs w:val="28"/>
      <w:lang w:eastAsia="ar-SA"/>
    </w:rPr>
  </w:style>
  <w:style w:type="character" w:customStyle="1" w:styleId="Nagwek5Znak">
    <w:name w:val="Nagłówek 5 Znak"/>
    <w:basedOn w:val="Domylnaczcionkaakapitu"/>
    <w:link w:val="Nagwek5"/>
    <w:rsid w:val="00DE603D"/>
    <w:rPr>
      <w:rFonts w:ascii="Calibri" w:eastAsia="Times New Roman" w:hAnsi="Calibri" w:cs="Calibri"/>
      <w:b/>
      <w:bCs/>
      <w:i/>
      <w:iCs/>
      <w:sz w:val="26"/>
      <w:szCs w:val="26"/>
      <w:lang w:eastAsia="ar-SA"/>
    </w:rPr>
  </w:style>
  <w:style w:type="character" w:customStyle="1" w:styleId="Nagwek6Znak">
    <w:name w:val="Nagłówek 6 Znak"/>
    <w:basedOn w:val="Domylnaczcionkaakapitu"/>
    <w:link w:val="Nagwek6"/>
    <w:semiHidden/>
    <w:rsid w:val="00DE603D"/>
    <w:rPr>
      <w:rFonts w:ascii="Times New Roman" w:eastAsia="Times New Roman" w:hAnsi="Times New Roman" w:cs="Calibri"/>
      <w:b/>
      <w:bCs/>
      <w:sz w:val="20"/>
      <w:szCs w:val="20"/>
      <w:lang w:eastAsia="ar-SA"/>
    </w:rPr>
  </w:style>
  <w:style w:type="character" w:customStyle="1" w:styleId="Nagwek7Znak">
    <w:name w:val="Nagłówek 7 Znak"/>
    <w:basedOn w:val="Domylnaczcionkaakapitu"/>
    <w:link w:val="Nagwek7"/>
    <w:semiHidden/>
    <w:rsid w:val="00DE603D"/>
    <w:rPr>
      <w:rFonts w:ascii="Calibri" w:eastAsia="Times New Roman" w:hAnsi="Calibri" w:cs="Calibri"/>
      <w:sz w:val="24"/>
      <w:szCs w:val="24"/>
      <w:lang w:eastAsia="ar-SA"/>
    </w:rPr>
  </w:style>
  <w:style w:type="character" w:customStyle="1" w:styleId="Nagwek8Znak">
    <w:name w:val="Nagłówek 8 Znak"/>
    <w:basedOn w:val="Domylnaczcionkaakapitu"/>
    <w:link w:val="Nagwek8"/>
    <w:semiHidden/>
    <w:rsid w:val="00DE603D"/>
    <w:rPr>
      <w:rFonts w:ascii="Calibri" w:eastAsia="Times New Roman" w:hAnsi="Calibri" w:cs="Calibri"/>
      <w:i/>
      <w:iCs/>
      <w:sz w:val="24"/>
      <w:szCs w:val="24"/>
      <w:lang w:eastAsia="ar-SA"/>
    </w:rPr>
  </w:style>
  <w:style w:type="character" w:customStyle="1" w:styleId="Nagwek9Znak">
    <w:name w:val="Nagłówek 9 Znak"/>
    <w:basedOn w:val="Domylnaczcionkaakapitu"/>
    <w:link w:val="Nagwek9"/>
    <w:semiHidden/>
    <w:rsid w:val="00DE603D"/>
    <w:rPr>
      <w:rFonts w:ascii="Times New Roman" w:eastAsia="Times New Roman" w:hAnsi="Times New Roman" w:cs="Calibri"/>
      <w:bCs/>
      <w:i/>
      <w:iCs/>
      <w:sz w:val="20"/>
      <w:szCs w:val="20"/>
      <w:lang w:eastAsia="ar-SA"/>
    </w:rPr>
  </w:style>
  <w:style w:type="character" w:styleId="Hipercze">
    <w:name w:val="Hyperlink"/>
    <w:uiPriority w:val="99"/>
    <w:unhideWhenUsed/>
    <w:rsid w:val="00DE603D"/>
    <w:rPr>
      <w:color w:val="0000FF"/>
      <w:u w:val="single"/>
    </w:rPr>
  </w:style>
  <w:style w:type="character" w:styleId="UyteHipercze">
    <w:name w:val="FollowedHyperlink"/>
    <w:basedOn w:val="Domylnaczcionkaakapitu"/>
    <w:uiPriority w:val="99"/>
    <w:semiHidden/>
    <w:unhideWhenUsed/>
    <w:rsid w:val="00DE603D"/>
    <w:rPr>
      <w:color w:val="954F72" w:themeColor="followedHyperlink"/>
      <w:u w:val="single"/>
    </w:rPr>
  </w:style>
  <w:style w:type="paragraph" w:styleId="Tekstpodstawowy">
    <w:name w:val="Body Text"/>
    <w:basedOn w:val="Normalny"/>
    <w:link w:val="TekstpodstawowyZnak1"/>
    <w:unhideWhenUsed/>
    <w:rsid w:val="00DE603D"/>
    <w:pPr>
      <w:suppressAutoHyphens/>
      <w:spacing w:after="0" w:line="240" w:lineRule="auto"/>
    </w:pPr>
    <w:rPr>
      <w:rFonts w:ascii="Times New Roman" w:eastAsia="Times New Roman" w:hAnsi="Times New Roman" w:cs="Calibri"/>
      <w:b/>
      <w:bCs/>
      <w:sz w:val="24"/>
      <w:szCs w:val="20"/>
      <w:lang w:eastAsia="ar-SA"/>
    </w:rPr>
  </w:style>
  <w:style w:type="character" w:customStyle="1" w:styleId="TekstpodstawowyZnak">
    <w:name w:val="Tekst podstawowy Znak"/>
    <w:basedOn w:val="Domylnaczcionkaakapitu"/>
    <w:semiHidden/>
    <w:rsid w:val="00DE603D"/>
  </w:style>
  <w:style w:type="paragraph" w:styleId="NormalnyWeb">
    <w:name w:val="Normal (Web)"/>
    <w:basedOn w:val="Normalny"/>
    <w:uiPriority w:val="99"/>
    <w:unhideWhenUsed/>
    <w:rsid w:val="00DE603D"/>
    <w:pPr>
      <w:suppressAutoHyphens/>
      <w:spacing w:before="280" w:after="280" w:line="240" w:lineRule="auto"/>
    </w:pPr>
    <w:rPr>
      <w:rFonts w:ascii="Times New Roman" w:eastAsia="Times New Roman" w:hAnsi="Times New Roman" w:cs="Calibri"/>
      <w:sz w:val="24"/>
      <w:szCs w:val="24"/>
      <w:lang w:eastAsia="ar-SA"/>
    </w:rPr>
  </w:style>
  <w:style w:type="paragraph" w:styleId="Spistreci1">
    <w:name w:val="toc 1"/>
    <w:basedOn w:val="Normalny"/>
    <w:next w:val="Normalny"/>
    <w:autoRedefine/>
    <w:semiHidden/>
    <w:unhideWhenUsed/>
    <w:rsid w:val="00DE603D"/>
    <w:pPr>
      <w:tabs>
        <w:tab w:val="left" w:pos="2268"/>
        <w:tab w:val="right" w:leader="dot" w:pos="9062"/>
      </w:tabs>
      <w:suppressAutoHyphens/>
      <w:spacing w:after="0" w:line="276" w:lineRule="auto"/>
      <w:ind w:left="2268" w:hanging="2268"/>
    </w:pPr>
    <w:rPr>
      <w:rFonts w:ascii="Calibri" w:eastAsia="Times New Roman" w:hAnsi="Calibri" w:cs="Calibri"/>
      <w:b/>
      <w:bCs/>
      <w:i/>
      <w:iCs/>
      <w:sz w:val="24"/>
      <w:szCs w:val="24"/>
      <w:lang w:eastAsia="ar-SA"/>
    </w:rPr>
  </w:style>
  <w:style w:type="paragraph" w:styleId="Spistreci2">
    <w:name w:val="toc 2"/>
    <w:basedOn w:val="Normalny"/>
    <w:next w:val="Normalny"/>
    <w:autoRedefine/>
    <w:semiHidden/>
    <w:unhideWhenUsed/>
    <w:rsid w:val="00DE603D"/>
    <w:pPr>
      <w:suppressAutoHyphens/>
      <w:spacing w:after="0" w:line="240" w:lineRule="auto"/>
      <w:ind w:left="200"/>
    </w:pPr>
    <w:rPr>
      <w:rFonts w:ascii="Times New Roman" w:eastAsia="Times New Roman" w:hAnsi="Times New Roman" w:cs="Calibri"/>
      <w:sz w:val="20"/>
      <w:szCs w:val="20"/>
      <w:lang w:eastAsia="ar-SA"/>
    </w:rPr>
  </w:style>
  <w:style w:type="paragraph" w:styleId="Spistreci3">
    <w:name w:val="toc 3"/>
    <w:basedOn w:val="Normalny"/>
    <w:next w:val="Normalny"/>
    <w:autoRedefine/>
    <w:semiHidden/>
    <w:unhideWhenUsed/>
    <w:rsid w:val="00DE603D"/>
    <w:pPr>
      <w:suppressAutoHyphens/>
      <w:spacing w:after="0" w:line="360" w:lineRule="auto"/>
      <w:ind w:right="-108"/>
      <w:jc w:val="both"/>
    </w:pPr>
    <w:rPr>
      <w:rFonts w:ascii="Times New Roman" w:eastAsia="Times New Roman" w:hAnsi="Times New Roman" w:cs="Calibri"/>
      <w:bCs/>
      <w:sz w:val="24"/>
      <w:szCs w:val="24"/>
      <w:lang w:eastAsia="ar-SA"/>
    </w:rPr>
  </w:style>
  <w:style w:type="character" w:customStyle="1" w:styleId="TekstprzypisudolnegoZnak1">
    <w:name w:val="Tekst przypisu dolnego Znak1"/>
    <w:aliases w:val="Podrozdział Znak1,Footnote Znak1,Podrozdzia3 Znak1"/>
    <w:basedOn w:val="Domylnaczcionkaakapitu"/>
    <w:link w:val="Tekstprzypisudolnego"/>
    <w:semiHidden/>
    <w:locked/>
    <w:rsid w:val="00DE603D"/>
    <w:rPr>
      <w:rFonts w:ascii="Calibri" w:hAnsi="Calibri" w:cs="Calibri"/>
      <w:lang w:eastAsia="ar-SA"/>
    </w:rPr>
  </w:style>
  <w:style w:type="paragraph" w:styleId="Tekstprzypisudolnego">
    <w:name w:val="footnote text"/>
    <w:aliases w:val="Podrozdział,Footnote,Podrozdzia3"/>
    <w:basedOn w:val="Normalny"/>
    <w:link w:val="TekstprzypisudolnegoZnak1"/>
    <w:semiHidden/>
    <w:unhideWhenUsed/>
    <w:rsid w:val="00DE603D"/>
    <w:pPr>
      <w:suppressAutoHyphens/>
      <w:spacing w:after="0" w:line="240" w:lineRule="auto"/>
    </w:pPr>
    <w:rPr>
      <w:rFonts w:ascii="Calibri" w:hAnsi="Calibri" w:cs="Calibri"/>
      <w:lang w:eastAsia="ar-SA"/>
    </w:rPr>
  </w:style>
  <w:style w:type="character" w:customStyle="1" w:styleId="TekstprzypisudolnegoZnak">
    <w:name w:val="Tekst przypisu dolnego Znak"/>
    <w:aliases w:val="Podrozdział Znak,Footnote Znak,Podrozdzia3 Znak"/>
    <w:basedOn w:val="Domylnaczcionkaakapitu"/>
    <w:semiHidden/>
    <w:rsid w:val="00DE603D"/>
    <w:rPr>
      <w:sz w:val="20"/>
      <w:szCs w:val="20"/>
    </w:rPr>
  </w:style>
  <w:style w:type="paragraph" w:styleId="Tekstkomentarza">
    <w:name w:val="annotation text"/>
    <w:basedOn w:val="Normalny"/>
    <w:link w:val="TekstkomentarzaZnak1"/>
    <w:uiPriority w:val="99"/>
    <w:semiHidden/>
    <w:unhideWhenUsed/>
    <w:rsid w:val="00DE603D"/>
    <w:pPr>
      <w:suppressAutoHyphens/>
      <w:spacing w:after="0" w:line="240" w:lineRule="auto"/>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uiPriority w:val="99"/>
    <w:semiHidden/>
    <w:rsid w:val="00DE603D"/>
    <w:rPr>
      <w:sz w:val="20"/>
      <w:szCs w:val="20"/>
    </w:rPr>
  </w:style>
  <w:style w:type="paragraph" w:styleId="Nagwek">
    <w:name w:val="header"/>
    <w:basedOn w:val="Normalny"/>
    <w:link w:val="Nagwek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NagwekZnak">
    <w:name w:val="Nagłówek Znak"/>
    <w:basedOn w:val="Domylnaczcionkaakapitu"/>
    <w:uiPriority w:val="99"/>
    <w:rsid w:val="00DE603D"/>
  </w:style>
  <w:style w:type="paragraph" w:styleId="Stopka">
    <w:name w:val="footer"/>
    <w:basedOn w:val="Normalny"/>
    <w:link w:val="Stopka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StopkaZnak">
    <w:name w:val="Stopka Znak"/>
    <w:basedOn w:val="Domylnaczcionkaakapitu"/>
    <w:uiPriority w:val="99"/>
    <w:rsid w:val="00DE603D"/>
  </w:style>
  <w:style w:type="paragraph" w:styleId="Lista">
    <w:name w:val="List"/>
    <w:basedOn w:val="Normalny"/>
    <w:unhideWhenUsed/>
    <w:rsid w:val="00DE603D"/>
    <w:pPr>
      <w:suppressAutoHyphens/>
      <w:spacing w:after="0" w:line="240" w:lineRule="auto"/>
      <w:ind w:left="283" w:hanging="283"/>
    </w:pPr>
    <w:rPr>
      <w:rFonts w:ascii="Times New Roman" w:eastAsia="Times New Roman" w:hAnsi="Times New Roman" w:cs="Calibri"/>
      <w:sz w:val="20"/>
      <w:szCs w:val="20"/>
      <w:lang w:eastAsia="ar-SA"/>
    </w:rPr>
  </w:style>
  <w:style w:type="paragraph" w:styleId="Podtytu">
    <w:name w:val="Subtitle"/>
    <w:basedOn w:val="Normalny"/>
    <w:next w:val="Tekstpodstawowy"/>
    <w:link w:val="PodtytuZnak1"/>
    <w:qFormat/>
    <w:rsid w:val="00DE603D"/>
    <w:pPr>
      <w:suppressAutoHyphens/>
      <w:spacing w:after="0" w:line="240" w:lineRule="auto"/>
      <w:jc w:val="both"/>
    </w:pPr>
    <w:rPr>
      <w:rFonts w:ascii="Times New Roman" w:eastAsia="Times New Roman" w:hAnsi="Times New Roman" w:cs="Calibri"/>
      <w:b/>
      <w:sz w:val="28"/>
      <w:szCs w:val="20"/>
      <w:lang w:eastAsia="ar-SA"/>
    </w:rPr>
  </w:style>
  <w:style w:type="character" w:customStyle="1" w:styleId="PodtytuZnak">
    <w:name w:val="Podtytuł Znak"/>
    <w:basedOn w:val="Domylnaczcionkaakapitu"/>
    <w:rsid w:val="00DE603D"/>
    <w:rPr>
      <w:rFonts w:eastAsiaTheme="minorEastAsia"/>
      <w:color w:val="5A5A5A" w:themeColor="text1" w:themeTint="A5"/>
      <w:spacing w:val="15"/>
    </w:rPr>
  </w:style>
  <w:style w:type="paragraph" w:styleId="Tytu">
    <w:name w:val="Title"/>
    <w:basedOn w:val="Normalny"/>
    <w:next w:val="Podtytu"/>
    <w:link w:val="TytuZnak1"/>
    <w:qFormat/>
    <w:rsid w:val="00DE603D"/>
    <w:pPr>
      <w:suppressAutoHyphens/>
      <w:spacing w:after="0" w:line="240" w:lineRule="auto"/>
      <w:jc w:val="center"/>
    </w:pPr>
    <w:rPr>
      <w:rFonts w:ascii="Arial" w:eastAsia="Times New Roman" w:hAnsi="Arial" w:cs="Calibri"/>
      <w:b/>
      <w:sz w:val="20"/>
      <w:szCs w:val="24"/>
      <w:lang w:eastAsia="ar-SA"/>
    </w:rPr>
  </w:style>
  <w:style w:type="character" w:customStyle="1" w:styleId="TytuZnak">
    <w:name w:val="Tytuł Znak"/>
    <w:basedOn w:val="Domylnaczcionkaakapitu"/>
    <w:rsid w:val="00DE603D"/>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1"/>
    <w:semiHidden/>
    <w:unhideWhenUsed/>
    <w:rsid w:val="00DE603D"/>
    <w:pPr>
      <w:suppressAutoHyphens/>
      <w:snapToGrid w:val="0"/>
      <w:spacing w:after="0" w:line="360" w:lineRule="auto"/>
      <w:ind w:firstLine="567"/>
    </w:pPr>
    <w:rPr>
      <w:rFonts w:ascii="Times New Roman" w:eastAsia="Times New Roman" w:hAnsi="Times New Roman" w:cs="Calibri"/>
      <w:sz w:val="24"/>
      <w:szCs w:val="20"/>
      <w:lang w:eastAsia="ar-SA"/>
    </w:rPr>
  </w:style>
  <w:style w:type="character" w:customStyle="1" w:styleId="TekstpodstawowywcityZnak">
    <w:name w:val="Tekst podstawowy wcięty Znak"/>
    <w:basedOn w:val="Domylnaczcionkaakapitu"/>
    <w:semiHidden/>
    <w:rsid w:val="00DE603D"/>
  </w:style>
  <w:style w:type="paragraph" w:styleId="Zwykytekst">
    <w:name w:val="Plain Text"/>
    <w:basedOn w:val="Normalny"/>
    <w:link w:val="ZwykytekstZnak"/>
    <w:semiHidden/>
    <w:unhideWhenUsed/>
    <w:rsid w:val="00DE603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DE603D"/>
    <w:rPr>
      <w:rFonts w:ascii="Courier New" w:eastAsia="Times New Roman" w:hAnsi="Courier New" w:cs="Times New Roman"/>
      <w:sz w:val="20"/>
      <w:szCs w:val="20"/>
      <w:lang w:eastAsia="pl-PL"/>
    </w:rPr>
  </w:style>
  <w:style w:type="paragraph" w:styleId="Tekstdymka">
    <w:name w:val="Balloon Text"/>
    <w:basedOn w:val="Normalny"/>
    <w:link w:val="TekstdymkaZnak1"/>
    <w:semiHidden/>
    <w:unhideWhenUsed/>
    <w:rsid w:val="00DE603D"/>
    <w:pPr>
      <w:suppressAutoHyphens/>
      <w:spacing w:after="0" w:line="240" w:lineRule="auto"/>
    </w:pPr>
    <w:rPr>
      <w:rFonts w:ascii="Tahoma" w:eastAsia="Times New Roman" w:hAnsi="Tahoma" w:cs="Calibri"/>
      <w:sz w:val="16"/>
      <w:szCs w:val="16"/>
      <w:lang w:eastAsia="ar-SA"/>
    </w:rPr>
  </w:style>
  <w:style w:type="character" w:customStyle="1" w:styleId="TekstdymkaZnak">
    <w:name w:val="Tekst dymka Znak"/>
    <w:basedOn w:val="Domylnaczcionkaakapitu"/>
    <w:semiHidden/>
    <w:rsid w:val="00DE603D"/>
    <w:rPr>
      <w:rFonts w:ascii="Segoe UI" w:hAnsi="Segoe UI" w:cs="Segoe UI"/>
      <w:sz w:val="18"/>
      <w:szCs w:val="18"/>
    </w:rPr>
  </w:style>
  <w:style w:type="paragraph" w:styleId="Bezodstpw">
    <w:name w:val="No Spacing"/>
    <w:basedOn w:val="Normalny"/>
    <w:uiPriority w:val="1"/>
    <w:qFormat/>
    <w:rsid w:val="00DE603D"/>
    <w:pPr>
      <w:suppressAutoHyphens/>
      <w:spacing w:after="0" w:line="240" w:lineRule="auto"/>
    </w:pPr>
    <w:rPr>
      <w:rFonts w:ascii="Calibri" w:eastAsia="Times New Roman" w:hAnsi="Calibri" w:cs="Calibri"/>
      <w:sz w:val="20"/>
      <w:szCs w:val="20"/>
      <w:lang w:bidi="en-US"/>
    </w:rPr>
  </w:style>
  <w:style w:type="paragraph" w:styleId="Poprawka">
    <w:name w:val="Revision"/>
    <w:semiHidden/>
    <w:rsid w:val="00DE603D"/>
    <w:pPr>
      <w:suppressAutoHyphens/>
      <w:spacing w:after="0" w:line="240" w:lineRule="auto"/>
    </w:pPr>
    <w:rPr>
      <w:rFonts w:ascii="Times New Roman" w:eastAsia="Times New Roman" w:hAnsi="Times New Roman" w:cs="Calibri"/>
      <w:sz w:val="20"/>
      <w:szCs w:val="20"/>
      <w:lang w:eastAsia="ar-SA"/>
    </w:rPr>
  </w:style>
  <w:style w:type="paragraph" w:styleId="Akapitzlist">
    <w:name w:val="List Paragraph"/>
    <w:basedOn w:val="Normalny"/>
    <w:uiPriority w:val="34"/>
    <w:qFormat/>
    <w:rsid w:val="00DE603D"/>
    <w:pPr>
      <w:suppressAutoHyphens/>
      <w:spacing w:after="200" w:line="276" w:lineRule="auto"/>
      <w:ind w:left="720"/>
    </w:pPr>
    <w:rPr>
      <w:rFonts w:ascii="Calibri" w:eastAsia="Calibri" w:hAnsi="Calibri" w:cs="Calibri"/>
      <w:lang w:eastAsia="ar-SA"/>
    </w:rPr>
  </w:style>
  <w:style w:type="paragraph" w:customStyle="1" w:styleId="Nagwek10">
    <w:name w:val="Nagłówek1"/>
    <w:basedOn w:val="Normalny"/>
    <w:next w:val="Tekstpodstawowy"/>
    <w:rsid w:val="00DE603D"/>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DE603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DE603D"/>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Tekstpodstawowy22">
    <w:name w:val="Tekst podstawowy 22"/>
    <w:basedOn w:val="Normalny"/>
    <w:rsid w:val="00DE603D"/>
    <w:pPr>
      <w:suppressAutoHyphens/>
      <w:spacing w:after="0" w:line="240" w:lineRule="auto"/>
    </w:pPr>
    <w:rPr>
      <w:rFonts w:ascii="Times New Roman" w:eastAsia="Times New Roman" w:hAnsi="Times New Roman" w:cs="Calibri"/>
      <w:b/>
      <w:bCs/>
      <w:sz w:val="26"/>
      <w:szCs w:val="20"/>
      <w:lang w:eastAsia="ar-SA"/>
    </w:rPr>
  </w:style>
  <w:style w:type="paragraph" w:customStyle="1" w:styleId="Tekstpodstawowy32">
    <w:name w:val="Tekst podstawowy 32"/>
    <w:basedOn w:val="Normalny"/>
    <w:rsid w:val="00DE603D"/>
    <w:pPr>
      <w:suppressAutoHyphens/>
      <w:spacing w:after="0" w:line="240" w:lineRule="auto"/>
    </w:pPr>
    <w:rPr>
      <w:rFonts w:ascii="Times New Roman" w:eastAsia="Times New Roman" w:hAnsi="Times New Roman" w:cs="Calibri"/>
      <w:sz w:val="24"/>
      <w:szCs w:val="20"/>
      <w:lang w:eastAsia="ar-SA"/>
    </w:rPr>
  </w:style>
  <w:style w:type="paragraph" w:customStyle="1" w:styleId="Tekstpodstawowywcity21">
    <w:name w:val="Tekst podstawowy wcięty 21"/>
    <w:basedOn w:val="Normalny"/>
    <w:rsid w:val="00DE603D"/>
    <w:pPr>
      <w:tabs>
        <w:tab w:val="left" w:pos="1276"/>
        <w:tab w:val="left" w:pos="3240"/>
      </w:tabs>
      <w:suppressAutoHyphens/>
      <w:spacing w:after="0" w:line="240" w:lineRule="auto"/>
      <w:ind w:left="1276" w:hanging="271"/>
      <w:jc w:val="both"/>
    </w:pPr>
    <w:rPr>
      <w:rFonts w:ascii="Times New Roman" w:eastAsia="Times New Roman" w:hAnsi="Times New Roman" w:cs="Calibri"/>
      <w:sz w:val="20"/>
      <w:szCs w:val="20"/>
      <w:lang w:eastAsia="ar-SA"/>
    </w:rPr>
  </w:style>
  <w:style w:type="paragraph" w:customStyle="1" w:styleId="Tekstpodstawowywcity31">
    <w:name w:val="Tekst podstawowy wcięty 31"/>
    <w:basedOn w:val="Normalny"/>
    <w:rsid w:val="00DE603D"/>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Tekstblokowy1">
    <w:name w:val="Tekst blokowy1"/>
    <w:basedOn w:val="Normalny"/>
    <w:rsid w:val="00DE603D"/>
    <w:pPr>
      <w:suppressAutoHyphens/>
      <w:spacing w:before="120" w:after="120" w:line="240" w:lineRule="auto"/>
      <w:ind w:left="426" w:right="57" w:hanging="426"/>
      <w:jc w:val="both"/>
    </w:pPr>
    <w:rPr>
      <w:rFonts w:ascii="Times New Roman" w:eastAsia="Times New Roman" w:hAnsi="Times New Roman" w:cs="Calibri"/>
      <w:sz w:val="24"/>
      <w:szCs w:val="20"/>
      <w:lang w:eastAsia="ar-SA"/>
    </w:rPr>
  </w:style>
  <w:style w:type="paragraph" w:customStyle="1" w:styleId="pkt">
    <w:name w:val="pkt"/>
    <w:basedOn w:val="Normalny"/>
    <w:rsid w:val="00DE603D"/>
    <w:pPr>
      <w:suppressAutoHyphens/>
      <w:autoSpaceDE w:val="0"/>
      <w:spacing w:before="60" w:after="60" w:line="360" w:lineRule="auto"/>
      <w:ind w:left="851" w:hanging="295"/>
      <w:jc w:val="both"/>
    </w:pPr>
    <w:rPr>
      <w:rFonts w:ascii="Univers-PL" w:eastAsia="Times New Roman" w:hAnsi="Univers-PL" w:cs="Calibri"/>
      <w:sz w:val="19"/>
      <w:szCs w:val="19"/>
      <w:lang w:eastAsia="ar-SA"/>
    </w:rPr>
  </w:style>
  <w:style w:type="paragraph" w:customStyle="1" w:styleId="1">
    <w:name w:val="1"/>
    <w:rsid w:val="00DE603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Calibri"/>
      <w:sz w:val="19"/>
      <w:szCs w:val="20"/>
      <w:lang w:eastAsia="ar-SA"/>
    </w:rPr>
  </w:style>
  <w:style w:type="paragraph" w:customStyle="1" w:styleId="Nagwek20">
    <w:name w:val="Nag?—wek 2"/>
    <w:basedOn w:val="Normalny"/>
    <w:next w:val="Normalny"/>
    <w:rsid w:val="00DE603D"/>
    <w:pPr>
      <w:keepNext/>
      <w:suppressAutoHyphens/>
      <w:overflowPunct w:val="0"/>
      <w:autoSpaceDE w:val="0"/>
      <w:spacing w:after="0" w:line="240" w:lineRule="auto"/>
      <w:jc w:val="right"/>
    </w:pPr>
    <w:rPr>
      <w:rFonts w:ascii="Times New Roman" w:eastAsia="Times New Roman" w:hAnsi="Times New Roman" w:cs="Calibri"/>
      <w:b/>
      <w:sz w:val="24"/>
      <w:szCs w:val="20"/>
      <w:lang w:val="en-US" w:eastAsia="ar-SA"/>
    </w:rPr>
  </w:style>
  <w:style w:type="paragraph" w:customStyle="1" w:styleId="Tekstpodstawowy31">
    <w:name w:val="Tekst podstawowy 31"/>
    <w:basedOn w:val="Normalny"/>
    <w:rsid w:val="00DE603D"/>
    <w:pPr>
      <w:suppressAutoHyphens/>
      <w:overflowPunct w:val="0"/>
      <w:autoSpaceDE w:val="0"/>
      <w:spacing w:after="0" w:line="360" w:lineRule="auto"/>
      <w:jc w:val="both"/>
    </w:pPr>
    <w:rPr>
      <w:rFonts w:ascii="Arial" w:eastAsia="Times New Roman" w:hAnsi="Arial" w:cs="Calibri"/>
      <w:sz w:val="24"/>
      <w:szCs w:val="20"/>
      <w:lang w:val="en-US" w:eastAsia="ar-SA"/>
    </w:rPr>
  </w:style>
  <w:style w:type="paragraph" w:customStyle="1" w:styleId="Listapunktowana1">
    <w:name w:val="Lista punktowana1"/>
    <w:basedOn w:val="Normalny"/>
    <w:rsid w:val="00DE603D"/>
    <w:pPr>
      <w:suppressAutoHyphens/>
      <w:spacing w:after="0" w:line="360" w:lineRule="auto"/>
      <w:ind w:right="23"/>
      <w:jc w:val="both"/>
    </w:pPr>
    <w:rPr>
      <w:rFonts w:ascii="Times New Roman" w:eastAsia="Times New Roman" w:hAnsi="Times New Roman" w:cs="Calibri"/>
      <w:bCs/>
      <w:sz w:val="24"/>
      <w:szCs w:val="24"/>
      <w:lang w:eastAsia="ar-SA"/>
    </w:rPr>
  </w:style>
  <w:style w:type="paragraph" w:customStyle="1" w:styleId="Nagwek50">
    <w:name w:val="Nag?—wek 5"/>
    <w:basedOn w:val="Normalny"/>
    <w:next w:val="Normalny"/>
    <w:rsid w:val="00DE603D"/>
    <w:pPr>
      <w:keepNext/>
      <w:suppressAutoHyphens/>
      <w:overflowPunct w:val="0"/>
      <w:autoSpaceDE w:val="0"/>
      <w:spacing w:after="0" w:line="240" w:lineRule="auto"/>
      <w:ind w:left="109"/>
      <w:jc w:val="center"/>
    </w:pPr>
    <w:rPr>
      <w:rFonts w:ascii="Arial" w:eastAsia="Times New Roman" w:hAnsi="Arial" w:cs="Calibri"/>
      <w:b/>
      <w:sz w:val="20"/>
      <w:szCs w:val="20"/>
      <w:lang w:val="en-US" w:eastAsia="ar-SA"/>
    </w:rPr>
  </w:style>
  <w:style w:type="paragraph" w:customStyle="1" w:styleId="Nagwek60">
    <w:name w:val="Nag?—wek 6"/>
    <w:basedOn w:val="Normalny"/>
    <w:next w:val="Normalny"/>
    <w:rsid w:val="00DE603D"/>
    <w:pPr>
      <w:keepNext/>
      <w:suppressAutoHyphens/>
      <w:overflowPunct w:val="0"/>
      <w:autoSpaceDE w:val="0"/>
      <w:spacing w:after="0" w:line="240" w:lineRule="auto"/>
      <w:jc w:val="center"/>
    </w:pPr>
    <w:rPr>
      <w:rFonts w:ascii="Arial" w:eastAsia="Times New Roman" w:hAnsi="Arial" w:cs="Calibri"/>
      <w:b/>
      <w:szCs w:val="20"/>
      <w:lang w:val="en-US" w:eastAsia="ar-SA"/>
    </w:rPr>
  </w:style>
  <w:style w:type="paragraph" w:customStyle="1" w:styleId="CM136">
    <w:name w:val="CM136"/>
    <w:basedOn w:val="Normalny"/>
    <w:next w:val="Normalny"/>
    <w:rsid w:val="00DE603D"/>
    <w:pPr>
      <w:widowControl w:val="0"/>
      <w:suppressAutoHyphens/>
      <w:autoSpaceDE w:val="0"/>
      <w:spacing w:after="140" w:line="240" w:lineRule="auto"/>
    </w:pPr>
    <w:rPr>
      <w:rFonts w:ascii="GAGEIA+TimesNewRoman" w:eastAsia="Times New Roman" w:hAnsi="GAGEIA+TimesNewRoman" w:cs="Calibri"/>
      <w:sz w:val="24"/>
      <w:szCs w:val="24"/>
      <w:lang w:eastAsia="ar-SA"/>
    </w:rPr>
  </w:style>
  <w:style w:type="paragraph" w:customStyle="1" w:styleId="CM141">
    <w:name w:val="CM141"/>
    <w:basedOn w:val="Normalny"/>
    <w:next w:val="Normalny"/>
    <w:rsid w:val="00DE603D"/>
    <w:pPr>
      <w:widowControl w:val="0"/>
      <w:suppressAutoHyphens/>
      <w:autoSpaceDE w:val="0"/>
      <w:spacing w:after="683" w:line="240" w:lineRule="auto"/>
    </w:pPr>
    <w:rPr>
      <w:rFonts w:ascii="GAGEIA+TimesNewRoman" w:eastAsia="Times New Roman" w:hAnsi="GAGEIA+TimesNewRoman" w:cs="Calibri"/>
      <w:sz w:val="24"/>
      <w:szCs w:val="24"/>
      <w:lang w:eastAsia="ar-SA"/>
    </w:rPr>
  </w:style>
  <w:style w:type="paragraph" w:customStyle="1" w:styleId="Listanumerowana1">
    <w:name w:val="Lista numerowana1"/>
    <w:basedOn w:val="Normalny"/>
    <w:rsid w:val="00DE603D"/>
    <w:pPr>
      <w:numPr>
        <w:numId w:val="2"/>
      </w:numPr>
      <w:suppressAutoHyphens/>
      <w:spacing w:after="0" w:line="240" w:lineRule="auto"/>
    </w:pPr>
    <w:rPr>
      <w:rFonts w:ascii="Times New Roman" w:eastAsia="Times New Roman" w:hAnsi="Times New Roman" w:cs="Calibri"/>
      <w:sz w:val="24"/>
      <w:szCs w:val="24"/>
      <w:lang w:eastAsia="ar-SA"/>
    </w:rPr>
  </w:style>
  <w:style w:type="paragraph" w:customStyle="1" w:styleId="BodyText21">
    <w:name w:val="Body Text 21"/>
    <w:basedOn w:val="Normalny"/>
    <w:rsid w:val="00DE603D"/>
    <w:pPr>
      <w:tabs>
        <w:tab w:val="left" w:pos="0"/>
      </w:tabs>
      <w:suppressAutoHyphens/>
      <w:spacing w:after="0" w:line="240" w:lineRule="auto"/>
      <w:jc w:val="both"/>
    </w:pPr>
    <w:rPr>
      <w:rFonts w:ascii="Times New Roman" w:eastAsia="Times New Roman" w:hAnsi="Times New Roman" w:cs="Calibri"/>
      <w:sz w:val="24"/>
      <w:szCs w:val="20"/>
      <w:lang w:eastAsia="ar-SA"/>
    </w:rPr>
  </w:style>
  <w:style w:type="paragraph" w:customStyle="1" w:styleId="Nagwek40">
    <w:name w:val="Nag?—wek 4"/>
    <w:basedOn w:val="Normalny"/>
    <w:next w:val="Normalny"/>
    <w:rsid w:val="00DE603D"/>
    <w:pPr>
      <w:keepNext/>
      <w:suppressAutoHyphens/>
      <w:overflowPunct w:val="0"/>
      <w:autoSpaceDE w:val="0"/>
      <w:spacing w:after="0" w:line="240" w:lineRule="auto"/>
      <w:ind w:left="-37" w:right="109"/>
      <w:jc w:val="center"/>
    </w:pPr>
    <w:rPr>
      <w:rFonts w:ascii="Arial" w:eastAsia="Times New Roman" w:hAnsi="Arial" w:cs="Calibri"/>
      <w:b/>
      <w:sz w:val="20"/>
      <w:szCs w:val="20"/>
      <w:lang w:val="en-US" w:eastAsia="ar-SA"/>
    </w:rPr>
  </w:style>
  <w:style w:type="paragraph" w:customStyle="1" w:styleId="Plandokumentu1">
    <w:name w:val="Plan dokumentu1"/>
    <w:basedOn w:val="Normalny"/>
    <w:rsid w:val="00DE603D"/>
    <w:pPr>
      <w:shd w:val="clear" w:color="auto" w:fill="000080"/>
      <w:suppressAutoHyphens/>
      <w:spacing w:after="0" w:line="240" w:lineRule="auto"/>
    </w:pPr>
    <w:rPr>
      <w:rFonts w:ascii="Tahoma" w:eastAsia="Times New Roman" w:hAnsi="Tahoma" w:cs="Calibri"/>
      <w:sz w:val="20"/>
      <w:szCs w:val="20"/>
      <w:lang w:eastAsia="ar-SA"/>
    </w:rPr>
  </w:style>
  <w:style w:type="paragraph" w:customStyle="1" w:styleId="Paragraf">
    <w:name w:val="Paragraf"/>
    <w:basedOn w:val="Normalny"/>
    <w:rsid w:val="00DE603D"/>
    <w:pPr>
      <w:suppressAutoHyphens/>
      <w:spacing w:before="480" w:after="240" w:line="240" w:lineRule="auto"/>
      <w:jc w:val="both"/>
    </w:pPr>
    <w:rPr>
      <w:rFonts w:ascii="Times New Roman" w:eastAsia="Times New Roman" w:hAnsi="Times New Roman" w:cs="Calibri"/>
      <w:b/>
      <w:spacing w:val="30"/>
      <w:sz w:val="28"/>
      <w:szCs w:val="20"/>
      <w:u w:val="single"/>
      <w:lang w:eastAsia="ar-SA"/>
    </w:rPr>
  </w:style>
  <w:style w:type="paragraph" w:customStyle="1" w:styleId="Nagwek-bazowy">
    <w:name w:val="Nagłówek - bazowy"/>
    <w:basedOn w:val="Normalny"/>
    <w:next w:val="Tekstpodstawowy"/>
    <w:rsid w:val="00DE603D"/>
    <w:pPr>
      <w:keepNext/>
      <w:keepLines/>
      <w:suppressAutoHyphens/>
      <w:spacing w:after="0" w:line="220" w:lineRule="atLeast"/>
      <w:jc w:val="both"/>
    </w:pPr>
    <w:rPr>
      <w:rFonts w:ascii="Arial Black" w:eastAsia="Times New Roman" w:hAnsi="Arial Black" w:cs="Calibri"/>
      <w:spacing w:val="-10"/>
      <w:kern w:val="2"/>
      <w:sz w:val="20"/>
      <w:szCs w:val="20"/>
      <w:lang w:eastAsia="ar-SA"/>
    </w:rPr>
  </w:style>
  <w:style w:type="paragraph" w:customStyle="1" w:styleId="Tekstpodstawowy21">
    <w:name w:val="Tekst podstawowy 21"/>
    <w:basedOn w:val="Normalny"/>
    <w:rsid w:val="00DE603D"/>
    <w:pPr>
      <w:suppressAutoHyphens/>
      <w:overflowPunct w:val="0"/>
      <w:autoSpaceDE w:val="0"/>
      <w:spacing w:after="0" w:line="240" w:lineRule="auto"/>
      <w:jc w:val="both"/>
    </w:pPr>
    <w:rPr>
      <w:rFonts w:ascii="Arial" w:eastAsia="Times New Roman" w:hAnsi="Arial" w:cs="Calibri"/>
      <w:spacing w:val="-5"/>
      <w:sz w:val="20"/>
      <w:szCs w:val="20"/>
      <w:lang w:eastAsia="ar-SA"/>
    </w:rPr>
  </w:style>
  <w:style w:type="paragraph" w:customStyle="1" w:styleId="Tekstkomentarza1">
    <w:name w:val="Tekst komentarza1"/>
    <w:basedOn w:val="Normalny"/>
    <w:rsid w:val="00DE603D"/>
    <w:pPr>
      <w:suppressAutoHyphens/>
      <w:spacing w:after="0" w:line="240" w:lineRule="auto"/>
    </w:pPr>
    <w:rPr>
      <w:rFonts w:ascii="Times New Roman" w:eastAsia="Times New Roman" w:hAnsi="Times New Roman" w:cs="Calibri"/>
      <w:sz w:val="20"/>
      <w:szCs w:val="20"/>
      <w:lang w:eastAsia="ar-SA"/>
    </w:rPr>
  </w:style>
  <w:style w:type="paragraph" w:customStyle="1" w:styleId="Lista21">
    <w:name w:val="Lista 21"/>
    <w:basedOn w:val="Normalny"/>
    <w:rsid w:val="00DE603D"/>
    <w:pPr>
      <w:suppressAutoHyphens/>
      <w:spacing w:after="0" w:line="240" w:lineRule="auto"/>
      <w:ind w:left="566" w:hanging="283"/>
    </w:pPr>
    <w:rPr>
      <w:rFonts w:ascii="Times New Roman" w:eastAsia="Times New Roman" w:hAnsi="Times New Roman" w:cs="Calibri"/>
      <w:sz w:val="20"/>
      <w:szCs w:val="20"/>
      <w:lang w:eastAsia="ar-SA"/>
    </w:rPr>
  </w:style>
  <w:style w:type="paragraph" w:customStyle="1" w:styleId="Zwykytekst1">
    <w:name w:val="Zwykły tekst1"/>
    <w:basedOn w:val="Normalny"/>
    <w:rsid w:val="00DE603D"/>
    <w:pPr>
      <w:suppressAutoHyphens/>
      <w:spacing w:after="0" w:line="240" w:lineRule="auto"/>
    </w:pPr>
    <w:rPr>
      <w:rFonts w:ascii="Courier New" w:eastAsia="Times New Roman" w:hAnsi="Courier New" w:cs="Calibri"/>
      <w:sz w:val="20"/>
      <w:szCs w:val="20"/>
      <w:lang w:eastAsia="ar-SA"/>
    </w:rPr>
  </w:style>
  <w:style w:type="paragraph" w:customStyle="1" w:styleId="1111111">
    <w:name w:val="1111111"/>
    <w:basedOn w:val="Normalny"/>
    <w:rsid w:val="00DE603D"/>
    <w:pPr>
      <w:suppressAutoHyphens/>
      <w:spacing w:after="80" w:line="240" w:lineRule="auto"/>
      <w:ind w:left="794" w:hanging="397"/>
      <w:jc w:val="both"/>
    </w:pPr>
    <w:rPr>
      <w:rFonts w:ascii="Times New Roman" w:eastAsia="Times New Roman" w:hAnsi="Times New Roman" w:cs="Calibri"/>
      <w:sz w:val="24"/>
      <w:szCs w:val="20"/>
      <w:lang w:eastAsia="ar-SA"/>
    </w:rPr>
  </w:style>
  <w:style w:type="paragraph" w:customStyle="1" w:styleId="11111111ust">
    <w:name w:val="11111111 ust"/>
    <w:basedOn w:val="Normalny"/>
    <w:rsid w:val="00DE603D"/>
    <w:pPr>
      <w:suppressAutoHyphens/>
      <w:spacing w:after="80" w:line="240" w:lineRule="auto"/>
      <w:ind w:left="431" w:hanging="255"/>
      <w:jc w:val="both"/>
    </w:pPr>
    <w:rPr>
      <w:rFonts w:ascii="Times New Roman" w:eastAsia="Times New Roman" w:hAnsi="Times New Roman" w:cs="Calibri"/>
      <w:sz w:val="24"/>
      <w:szCs w:val="20"/>
      <w:lang w:eastAsia="ar-SA"/>
    </w:rPr>
  </w:style>
  <w:style w:type="paragraph" w:customStyle="1" w:styleId="Default">
    <w:name w:val="Default"/>
    <w:link w:val="DefaultZnak"/>
    <w:rsid w:val="00DE603D"/>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Styl1">
    <w:name w:val="Styl1"/>
    <w:basedOn w:val="Normalny"/>
    <w:rsid w:val="00DE603D"/>
    <w:pPr>
      <w:widowControl w:val="0"/>
      <w:suppressAutoHyphens/>
      <w:autoSpaceDE w:val="0"/>
      <w:spacing w:before="240" w:after="0" w:line="240" w:lineRule="auto"/>
      <w:jc w:val="both"/>
    </w:pPr>
    <w:rPr>
      <w:rFonts w:ascii="Arial" w:eastAsia="Times New Roman" w:hAnsi="Arial" w:cs="Arial"/>
      <w:sz w:val="24"/>
      <w:szCs w:val="24"/>
      <w:lang w:eastAsia="ar-SA"/>
    </w:rPr>
  </w:style>
  <w:style w:type="paragraph" w:customStyle="1" w:styleId="Legenda1">
    <w:name w:val="Legenda1"/>
    <w:basedOn w:val="Normalny"/>
    <w:next w:val="Normalny"/>
    <w:rsid w:val="00DE603D"/>
    <w:pPr>
      <w:suppressAutoHyphens/>
      <w:spacing w:after="0" w:line="240" w:lineRule="auto"/>
      <w:jc w:val="center"/>
    </w:pPr>
    <w:rPr>
      <w:rFonts w:ascii="Times New Roman" w:eastAsia="Times New Roman" w:hAnsi="Times New Roman" w:cs="Calibri"/>
      <w:b/>
      <w:sz w:val="24"/>
      <w:szCs w:val="20"/>
      <w:lang w:eastAsia="ar-SA"/>
    </w:rPr>
  </w:style>
  <w:style w:type="paragraph" w:customStyle="1" w:styleId="bold">
    <w:name w:val="bold"/>
    <w:basedOn w:val="Normalny"/>
    <w:rsid w:val="00DE603D"/>
    <w:pPr>
      <w:suppressAutoHyphens/>
      <w:spacing w:after="0" w:line="240" w:lineRule="auto"/>
      <w:ind w:left="225"/>
    </w:pPr>
    <w:rPr>
      <w:rFonts w:ascii="Times New Roman" w:eastAsia="Times New Roman" w:hAnsi="Times New Roman" w:cs="Calibri"/>
      <w:b/>
      <w:bCs/>
      <w:sz w:val="24"/>
      <w:szCs w:val="24"/>
      <w:lang w:eastAsia="ar-SA"/>
    </w:rPr>
  </w:style>
  <w:style w:type="paragraph" w:customStyle="1" w:styleId="divpoint">
    <w:name w:val="div.point"/>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aragraph">
    <w:name w:val="div.paragraph"/>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kt">
    <w:name w:val="div.pkt"/>
    <w:rsid w:val="00DE603D"/>
    <w:pPr>
      <w:widowControl w:val="0"/>
      <w:suppressAutoHyphens/>
      <w:autoSpaceDE w:val="0"/>
      <w:spacing w:after="0" w:line="40" w:lineRule="atLeast"/>
      <w:ind w:left="220"/>
      <w:jc w:val="both"/>
    </w:pPr>
    <w:rPr>
      <w:rFonts w:ascii="Arial" w:eastAsia="Times New Roman" w:hAnsi="Arial" w:cs="Arial"/>
      <w:color w:val="000000"/>
      <w:sz w:val="18"/>
      <w:szCs w:val="18"/>
      <w:lang w:eastAsia="ar-SA"/>
    </w:rPr>
  </w:style>
  <w:style w:type="paragraph" w:customStyle="1" w:styleId="Zawartotabeli">
    <w:name w:val="Zawartość tabeli"/>
    <w:basedOn w:val="Normalny"/>
    <w:rsid w:val="00DE603D"/>
    <w:pPr>
      <w:suppressLineNumbers/>
      <w:suppressAutoHyphens/>
      <w:spacing w:after="0" w:line="240" w:lineRule="auto"/>
    </w:pPr>
    <w:rPr>
      <w:rFonts w:ascii="Times New Roman" w:eastAsia="Times New Roman" w:hAnsi="Times New Roman" w:cs="Calibri"/>
      <w:sz w:val="20"/>
      <w:szCs w:val="20"/>
      <w:lang w:eastAsia="ar-SA"/>
    </w:rPr>
  </w:style>
  <w:style w:type="paragraph" w:customStyle="1" w:styleId="Nagwektabeli">
    <w:name w:val="Nagłówek tabeli"/>
    <w:basedOn w:val="Zawartotabeli"/>
    <w:rsid w:val="00DE603D"/>
    <w:pPr>
      <w:jc w:val="center"/>
    </w:pPr>
    <w:rPr>
      <w:b/>
      <w:bCs/>
    </w:rPr>
  </w:style>
  <w:style w:type="paragraph" w:customStyle="1" w:styleId="Zawartoramki">
    <w:name w:val="Zawartość ramki"/>
    <w:basedOn w:val="Tekstpodstawowy"/>
    <w:rsid w:val="00DE603D"/>
  </w:style>
  <w:style w:type="paragraph" w:customStyle="1" w:styleId="Akapitzlist1">
    <w:name w:val="Akapit z listą1"/>
    <w:basedOn w:val="Normalny"/>
    <w:rsid w:val="00DE603D"/>
    <w:pPr>
      <w:suppressAutoHyphens/>
      <w:spacing w:before="120" w:after="0" w:line="100" w:lineRule="atLeast"/>
      <w:ind w:left="720" w:hanging="425"/>
      <w:jc w:val="both"/>
    </w:pPr>
    <w:rPr>
      <w:rFonts w:ascii="Times New Roman" w:eastAsia="SimSun" w:hAnsi="Times New Roman" w:cs="Mangal"/>
      <w:kern w:val="2"/>
      <w:sz w:val="24"/>
      <w:szCs w:val="24"/>
      <w:lang w:eastAsia="hi-IN" w:bidi="hi-IN"/>
    </w:rPr>
  </w:style>
  <w:style w:type="paragraph" w:customStyle="1" w:styleId="TableText">
    <w:name w:val="Table Text"/>
    <w:rsid w:val="00DE603D"/>
    <w:pPr>
      <w:suppressAutoHyphens/>
      <w:autoSpaceDE w:val="0"/>
      <w:spacing w:after="0" w:line="240" w:lineRule="auto"/>
    </w:pPr>
    <w:rPr>
      <w:rFonts w:ascii="Times New Roman" w:eastAsia="Arial" w:hAnsi="Times New Roman" w:cs="Times New Roman"/>
      <w:color w:val="000000"/>
      <w:sz w:val="20"/>
      <w:szCs w:val="24"/>
      <w:lang w:eastAsia="ar-SA"/>
    </w:rPr>
  </w:style>
  <w:style w:type="character" w:styleId="Odwoanieprzypisudolnego">
    <w:name w:val="footnote reference"/>
    <w:semiHidden/>
    <w:unhideWhenUsed/>
    <w:rsid w:val="00DE603D"/>
    <w:rPr>
      <w:vertAlign w:val="superscript"/>
    </w:rPr>
  </w:style>
  <w:style w:type="character" w:styleId="Odwoanieprzypisukocowego">
    <w:name w:val="endnote reference"/>
    <w:semiHidden/>
    <w:unhideWhenUsed/>
    <w:rsid w:val="00DE603D"/>
    <w:rPr>
      <w:vertAlign w:val="superscript"/>
    </w:rPr>
  </w:style>
  <w:style w:type="character" w:customStyle="1" w:styleId="WW8Num3z0">
    <w:name w:val="WW8Num3z0"/>
    <w:rsid w:val="00DE603D"/>
    <w:rPr>
      <w:rFonts w:ascii="Symbol" w:hAnsi="Symbol" w:hint="default"/>
    </w:rPr>
  </w:style>
  <w:style w:type="character" w:customStyle="1" w:styleId="WW8Num4z0">
    <w:name w:val="WW8Num4z0"/>
    <w:rsid w:val="00DE603D"/>
    <w:rPr>
      <w:rFonts w:ascii="Cambria" w:hAnsi="Cambria" w:hint="default"/>
      <w:b w:val="0"/>
      <w:bCs w:val="0"/>
      <w:i/>
      <w:iCs w:val="0"/>
      <w:sz w:val="20"/>
      <w:szCs w:val="20"/>
    </w:rPr>
  </w:style>
  <w:style w:type="character" w:customStyle="1" w:styleId="WW8Num6z0">
    <w:name w:val="WW8Num6z0"/>
    <w:rsid w:val="00DE603D"/>
    <w:rPr>
      <w:rFonts w:ascii="Symbol" w:hAnsi="Symbol" w:hint="default"/>
    </w:rPr>
  </w:style>
  <w:style w:type="character" w:customStyle="1" w:styleId="WW8Num8z1">
    <w:name w:val="WW8Num8z1"/>
    <w:rsid w:val="00DE603D"/>
    <w:rPr>
      <w:rFonts w:ascii="Calibri" w:hAnsi="Calibri" w:hint="default"/>
      <w:b w:val="0"/>
      <w:bCs w:val="0"/>
      <w:i w:val="0"/>
      <w:iCs w:val="0"/>
      <w:sz w:val="24"/>
      <w:szCs w:val="24"/>
    </w:rPr>
  </w:style>
  <w:style w:type="character" w:customStyle="1" w:styleId="WW8Num8z2">
    <w:name w:val="WW8Num8z2"/>
    <w:rsid w:val="00DE603D"/>
    <w:rPr>
      <w:rFonts w:ascii="Times New Roman" w:hAnsi="Times New Roman" w:cs="Times New Roman" w:hint="default"/>
      <w:b w:val="0"/>
      <w:bCs w:val="0"/>
      <w:i w:val="0"/>
      <w:iCs w:val="0"/>
      <w:sz w:val="24"/>
    </w:rPr>
  </w:style>
  <w:style w:type="character" w:customStyle="1" w:styleId="WW8Num9z0">
    <w:name w:val="WW8Num9z0"/>
    <w:rsid w:val="00DE603D"/>
    <w:rPr>
      <w:rFonts w:ascii="Cambria" w:hAnsi="Cambria" w:hint="default"/>
      <w:b/>
      <w:bCs w:val="0"/>
      <w:i/>
      <w:iCs w:val="0"/>
      <w:sz w:val="28"/>
    </w:rPr>
  </w:style>
  <w:style w:type="character" w:customStyle="1" w:styleId="WW8Num10z0">
    <w:name w:val="WW8Num10z0"/>
    <w:rsid w:val="00DE603D"/>
    <w:rPr>
      <w:rFonts w:ascii="Symbol" w:hAnsi="Symbol" w:hint="default"/>
      <w:b/>
      <w:bCs w:val="0"/>
      <w:i/>
      <w:iCs w:val="0"/>
      <w:sz w:val="28"/>
    </w:rPr>
  </w:style>
  <w:style w:type="character" w:customStyle="1" w:styleId="WW8Num11z0">
    <w:name w:val="WW8Num11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1z3">
    <w:name w:val="WW8Num11z3"/>
    <w:rsid w:val="00DE603D"/>
    <w:rPr>
      <w:color w:val="auto"/>
    </w:rPr>
  </w:style>
  <w:style w:type="character" w:customStyle="1" w:styleId="WW8Num12z0">
    <w:name w:val="WW8Num12z0"/>
    <w:rsid w:val="00DE603D"/>
    <w:rPr>
      <w:b w:val="0"/>
      <w:bCs w:val="0"/>
      <w:i w:val="0"/>
      <w:iCs w:val="0"/>
    </w:rPr>
  </w:style>
  <w:style w:type="character" w:customStyle="1" w:styleId="WW8Num12z2">
    <w:name w:val="WW8Num12z2"/>
    <w:rsid w:val="00DE603D"/>
    <w:rPr>
      <w:b/>
      <w:bCs w:val="0"/>
      <w:i w:val="0"/>
      <w:iCs w:val="0"/>
    </w:rPr>
  </w:style>
  <w:style w:type="character" w:customStyle="1" w:styleId="WW8Num13z2">
    <w:name w:val="WW8Num13z2"/>
    <w:rsid w:val="00DE603D"/>
    <w:rPr>
      <w:rFonts w:ascii="Calibri" w:eastAsia="Times New Roman" w:hAnsi="Calibri" w:cs="Calibri" w:hint="default"/>
    </w:rPr>
  </w:style>
  <w:style w:type="character" w:customStyle="1" w:styleId="WW8Num16z0">
    <w:name w:val="WW8Num16z0"/>
    <w:rsid w:val="00DE603D"/>
    <w:rPr>
      <w:rFonts w:ascii="Times New Roman" w:eastAsia="Times New Roman" w:hAnsi="Times New Roman" w:cs="Times New Roman" w:hint="default"/>
      <w:b w:val="0"/>
      <w:bCs w:val="0"/>
    </w:rPr>
  </w:style>
  <w:style w:type="character" w:customStyle="1" w:styleId="WW8Num17z0">
    <w:name w:val="WW8Num17z0"/>
    <w:rsid w:val="00DE603D"/>
    <w:rPr>
      <w:rFonts w:ascii="Times New Roman" w:eastAsia="Times New Roman" w:hAnsi="Times New Roman" w:cs="Times New Roman" w:hint="default"/>
      <w:b w:val="0"/>
      <w:bCs w:val="0"/>
    </w:rPr>
  </w:style>
  <w:style w:type="character" w:customStyle="1" w:styleId="WW8Num22z1">
    <w:name w:val="WW8Num22z1"/>
    <w:rsid w:val="00DE603D"/>
    <w:rPr>
      <w:rFonts w:ascii="Times New Roman" w:hAnsi="Times New Roman" w:cs="Times New Roman" w:hint="default"/>
      <w:b/>
      <w:bCs w:val="0"/>
      <w:i/>
      <w:iCs w:val="0"/>
      <w:sz w:val="28"/>
    </w:rPr>
  </w:style>
  <w:style w:type="character" w:customStyle="1" w:styleId="WW8Num24z0">
    <w:name w:val="WW8Num24z0"/>
    <w:rsid w:val="00DE603D"/>
    <w:rPr>
      <w:rFonts w:ascii="Cambria" w:hAnsi="Cambria" w:hint="default"/>
      <w:b/>
      <w:bCs w:val="0"/>
      <w:i/>
      <w:iCs w:val="0"/>
      <w:sz w:val="28"/>
    </w:rPr>
  </w:style>
  <w:style w:type="character" w:customStyle="1" w:styleId="WW8Num26z0">
    <w:name w:val="WW8Num26z0"/>
    <w:rsid w:val="00DE603D"/>
    <w:rPr>
      <w:sz w:val="24"/>
      <w:szCs w:val="24"/>
    </w:rPr>
  </w:style>
  <w:style w:type="character" w:customStyle="1" w:styleId="WW8Num27z0">
    <w:name w:val="WW8Num27z0"/>
    <w:rsid w:val="00DE603D"/>
    <w:rPr>
      <w:b w:val="0"/>
      <w:bCs w:val="0"/>
    </w:rPr>
  </w:style>
  <w:style w:type="character" w:customStyle="1" w:styleId="WW8Num30z0">
    <w:name w:val="WW8Num30z0"/>
    <w:rsid w:val="00DE603D"/>
    <w:rPr>
      <w:b w:val="0"/>
      <w:bCs w:val="0"/>
      <w:strike w:val="0"/>
      <w:dstrike w:val="0"/>
      <w:u w:val="none"/>
      <w:effect w:val="none"/>
    </w:rPr>
  </w:style>
  <w:style w:type="character" w:customStyle="1" w:styleId="WW8Num32z0">
    <w:name w:val="WW8Num32z0"/>
    <w:rsid w:val="00DE603D"/>
    <w:rPr>
      <w:rFonts w:ascii="Symbol" w:hAnsi="Symbol" w:hint="default"/>
    </w:rPr>
  </w:style>
  <w:style w:type="character" w:customStyle="1" w:styleId="WW8Num32z1">
    <w:name w:val="WW8Num32z1"/>
    <w:rsid w:val="00DE603D"/>
    <w:rPr>
      <w:rFonts w:ascii="Courier New" w:hAnsi="Courier New" w:cs="Courier New" w:hint="default"/>
    </w:rPr>
  </w:style>
  <w:style w:type="character" w:customStyle="1" w:styleId="WW8Num32z2">
    <w:name w:val="WW8Num32z2"/>
    <w:rsid w:val="00DE603D"/>
    <w:rPr>
      <w:rFonts w:ascii="Wingdings" w:hAnsi="Wingdings" w:hint="default"/>
    </w:rPr>
  </w:style>
  <w:style w:type="character" w:customStyle="1" w:styleId="WW8Num33z1">
    <w:name w:val="WW8Num33z1"/>
    <w:rsid w:val="00DE603D"/>
    <w:rPr>
      <w:rFonts w:ascii="Symbol" w:eastAsia="Calibri" w:hAnsi="Symbol" w:cs="Times New Roman" w:hint="default"/>
    </w:rPr>
  </w:style>
  <w:style w:type="character" w:customStyle="1" w:styleId="WW8Num34z0">
    <w:name w:val="WW8Num34z0"/>
    <w:rsid w:val="00DE603D"/>
    <w:rPr>
      <w:b w:val="0"/>
      <w:bCs w:val="0"/>
    </w:rPr>
  </w:style>
  <w:style w:type="character" w:customStyle="1" w:styleId="WW8Num34z1">
    <w:name w:val="WW8Num34z1"/>
    <w:rsid w:val="00DE603D"/>
    <w:rPr>
      <w:rFonts w:ascii="Times New Roman" w:hAnsi="Times New Roman" w:cs="Times New Roman" w:hint="default"/>
      <w:b/>
      <w:bCs w:val="0"/>
      <w:i/>
      <w:iCs w:val="0"/>
      <w:sz w:val="28"/>
    </w:rPr>
  </w:style>
  <w:style w:type="character" w:customStyle="1" w:styleId="WW8Num35z2">
    <w:name w:val="WW8Num35z2"/>
    <w:rsid w:val="00DE603D"/>
    <w:rPr>
      <w:rFonts w:ascii="Calibri" w:eastAsia="Times New Roman" w:hAnsi="Calibri" w:cs="Calibri" w:hint="default"/>
    </w:rPr>
  </w:style>
  <w:style w:type="character" w:customStyle="1" w:styleId="WW8Num37z0">
    <w:name w:val="WW8Num37z0"/>
    <w:rsid w:val="00DE603D"/>
    <w:rPr>
      <w:rFonts w:ascii="Times New Roman" w:hAnsi="Times New Roman" w:cs="Times New Roman" w:hint="default"/>
      <w:sz w:val="24"/>
    </w:rPr>
  </w:style>
  <w:style w:type="character" w:customStyle="1" w:styleId="WW8Num38z0">
    <w:name w:val="WW8Num38z0"/>
    <w:rsid w:val="00DE603D"/>
    <w:rPr>
      <w:strike w:val="0"/>
      <w:dstrike w:val="0"/>
      <w:u w:val="none"/>
      <w:effect w:val="none"/>
    </w:rPr>
  </w:style>
  <w:style w:type="character" w:customStyle="1" w:styleId="WW8Num40z0">
    <w:name w:val="WW8Num40z0"/>
    <w:rsid w:val="00DE603D"/>
    <w:rPr>
      <w:rFonts w:ascii="Calibri" w:hAnsi="Calibri" w:hint="default"/>
      <w:sz w:val="24"/>
      <w:szCs w:val="24"/>
    </w:rPr>
  </w:style>
  <w:style w:type="character" w:customStyle="1" w:styleId="WW8Num43z0">
    <w:name w:val="WW8Num43z0"/>
    <w:rsid w:val="00DE603D"/>
    <w:rPr>
      <w:rFonts w:ascii="Cambria" w:hAnsi="Cambria" w:hint="default"/>
      <w:b/>
      <w:bCs w:val="0"/>
      <w:i/>
      <w:iCs w:val="0"/>
      <w:sz w:val="28"/>
    </w:rPr>
  </w:style>
  <w:style w:type="character" w:customStyle="1" w:styleId="WW8Num43z1">
    <w:name w:val="WW8Num43z1"/>
    <w:rsid w:val="00DE603D"/>
    <w:rPr>
      <w:b w:val="0"/>
      <w:bCs w:val="0"/>
      <w:i w:val="0"/>
      <w:iCs w:val="0"/>
      <w:sz w:val="28"/>
    </w:rPr>
  </w:style>
  <w:style w:type="character" w:customStyle="1" w:styleId="WW8Num46z0">
    <w:name w:val="WW8Num46z0"/>
    <w:rsid w:val="00DE603D"/>
    <w:rPr>
      <w:strike w:val="0"/>
      <w:dstrike w:val="0"/>
      <w:u w:val="none"/>
      <w:effect w:val="none"/>
    </w:rPr>
  </w:style>
  <w:style w:type="character" w:customStyle="1" w:styleId="WW8Num47z0">
    <w:name w:val="WW8Num47z0"/>
    <w:rsid w:val="00DE603D"/>
    <w:rPr>
      <w:rFonts w:ascii="Times New Roman" w:eastAsia="Times New Roman" w:hAnsi="Times New Roman" w:cs="Times New Roman" w:hint="default"/>
      <w:b w:val="0"/>
      <w:bCs w:val="0"/>
      <w:color w:val="auto"/>
    </w:rPr>
  </w:style>
  <w:style w:type="character" w:customStyle="1" w:styleId="WW8Num49z1">
    <w:name w:val="WW8Num49z1"/>
    <w:rsid w:val="00DE603D"/>
    <w:rPr>
      <w:b w:val="0"/>
      <w:bCs w:val="0"/>
      <w:i w:val="0"/>
      <w:iCs w:val="0"/>
    </w:rPr>
  </w:style>
  <w:style w:type="character" w:customStyle="1" w:styleId="WW8Num49z2">
    <w:name w:val="WW8Num49z2"/>
    <w:rsid w:val="00DE603D"/>
    <w:rPr>
      <w:rFonts w:ascii="Times New Roman" w:hAnsi="Times New Roman" w:cs="Times New Roman" w:hint="default"/>
      <w:b w:val="0"/>
      <w:bCs w:val="0"/>
      <w:i w:val="0"/>
      <w:iCs w:val="0"/>
      <w:sz w:val="24"/>
    </w:rPr>
  </w:style>
  <w:style w:type="character" w:customStyle="1" w:styleId="WW8Num50z0">
    <w:name w:val="WW8Num50z0"/>
    <w:rsid w:val="00DE603D"/>
    <w:rPr>
      <w:b w:val="0"/>
      <w:bCs w:val="0"/>
    </w:rPr>
  </w:style>
  <w:style w:type="character" w:customStyle="1" w:styleId="WW8Num50z1">
    <w:name w:val="WW8Num50z1"/>
    <w:rsid w:val="00DE603D"/>
    <w:rPr>
      <w:rFonts w:ascii="Times New Roman" w:hAnsi="Times New Roman" w:cs="Times New Roman" w:hint="default"/>
      <w:b/>
      <w:bCs w:val="0"/>
      <w:i/>
      <w:iCs w:val="0"/>
      <w:sz w:val="28"/>
    </w:rPr>
  </w:style>
  <w:style w:type="character" w:customStyle="1" w:styleId="WW8Num51z0">
    <w:name w:val="WW8Num51z0"/>
    <w:rsid w:val="00DE603D"/>
    <w:rPr>
      <w:b w:val="0"/>
      <w:bCs w:val="0"/>
    </w:rPr>
  </w:style>
  <w:style w:type="character" w:customStyle="1" w:styleId="WW8Num53z0">
    <w:name w:val="WW8Num53z0"/>
    <w:rsid w:val="00DE603D"/>
    <w:rPr>
      <w:rFonts w:ascii="Symbol" w:hAnsi="Symbol" w:hint="default"/>
    </w:rPr>
  </w:style>
  <w:style w:type="character" w:customStyle="1" w:styleId="WW8Num53z1">
    <w:name w:val="WW8Num53z1"/>
    <w:rsid w:val="00DE603D"/>
    <w:rPr>
      <w:rFonts w:ascii="Courier New" w:hAnsi="Courier New" w:cs="Courier New" w:hint="default"/>
    </w:rPr>
  </w:style>
  <w:style w:type="character" w:customStyle="1" w:styleId="WW8Num53z5">
    <w:name w:val="WW8Num53z5"/>
    <w:rsid w:val="00DE603D"/>
    <w:rPr>
      <w:rFonts w:ascii="Wingdings" w:hAnsi="Wingdings" w:hint="default"/>
    </w:rPr>
  </w:style>
  <w:style w:type="character" w:customStyle="1" w:styleId="WW8Num54z0">
    <w:name w:val="WW8Num54z0"/>
    <w:rsid w:val="00DE603D"/>
    <w:rPr>
      <w:rFonts w:ascii="Symbol" w:hAnsi="Symbol" w:hint="default"/>
      <w:sz w:val="24"/>
    </w:rPr>
  </w:style>
  <w:style w:type="character" w:customStyle="1" w:styleId="WW8Num55z0">
    <w:name w:val="WW8Num55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58z0">
    <w:name w:val="WW8Num58z0"/>
    <w:rsid w:val="00DE603D"/>
    <w:rPr>
      <w:rFonts w:ascii="Symbol" w:hAnsi="Symbol" w:hint="default"/>
    </w:rPr>
  </w:style>
  <w:style w:type="character" w:customStyle="1" w:styleId="WW8Num58z1">
    <w:name w:val="WW8Num58z1"/>
    <w:rsid w:val="00DE603D"/>
    <w:rPr>
      <w:rFonts w:ascii="Courier New" w:hAnsi="Courier New" w:cs="Courier New" w:hint="default"/>
    </w:rPr>
  </w:style>
  <w:style w:type="character" w:customStyle="1" w:styleId="WW8Num58z2">
    <w:name w:val="WW8Num58z2"/>
    <w:rsid w:val="00DE603D"/>
    <w:rPr>
      <w:rFonts w:ascii="Wingdings" w:hAnsi="Wingdings" w:hint="default"/>
    </w:rPr>
  </w:style>
  <w:style w:type="character" w:customStyle="1" w:styleId="WW8Num59z0">
    <w:name w:val="WW8Num59z0"/>
    <w:rsid w:val="00DE603D"/>
    <w:rPr>
      <w:b w:val="0"/>
      <w:bCs w:val="0"/>
    </w:rPr>
  </w:style>
  <w:style w:type="character" w:customStyle="1" w:styleId="WW8Num60z0">
    <w:name w:val="WW8Num60z0"/>
    <w:rsid w:val="00DE603D"/>
    <w:rPr>
      <w:b w:val="0"/>
      <w:bCs w:val="0"/>
      <w:sz w:val="24"/>
    </w:rPr>
  </w:style>
  <w:style w:type="character" w:customStyle="1" w:styleId="WW8Num62z0">
    <w:name w:val="WW8Num62z0"/>
    <w:rsid w:val="00DE603D"/>
    <w:rPr>
      <w:b w:val="0"/>
      <w:bCs w:val="0"/>
      <w:i w:val="0"/>
      <w:iCs w:val="0"/>
    </w:rPr>
  </w:style>
  <w:style w:type="character" w:customStyle="1" w:styleId="WW8Num62z1">
    <w:name w:val="WW8Num62z1"/>
    <w:rsid w:val="00DE603D"/>
    <w:rPr>
      <w:b w:val="0"/>
      <w:bCs w:val="0"/>
      <w:i w:val="0"/>
      <w:iCs w:val="0"/>
      <w:color w:val="000000"/>
    </w:rPr>
  </w:style>
  <w:style w:type="character" w:customStyle="1" w:styleId="WW8Num65z0">
    <w:name w:val="WW8Num65z0"/>
    <w:rsid w:val="00DE603D"/>
    <w:rPr>
      <w:b w:val="0"/>
      <w:bCs w:val="0"/>
      <w:i w:val="0"/>
      <w:iCs w:val="0"/>
      <w:color w:val="auto"/>
    </w:rPr>
  </w:style>
  <w:style w:type="character" w:customStyle="1" w:styleId="WW8Num65z1">
    <w:name w:val="WW8Num65z1"/>
    <w:rsid w:val="00DE603D"/>
    <w:rPr>
      <w:b w:val="0"/>
      <w:bCs w:val="0"/>
      <w:i/>
      <w:iCs w:val="0"/>
    </w:rPr>
  </w:style>
  <w:style w:type="character" w:customStyle="1" w:styleId="WW8Num65z2">
    <w:name w:val="WW8Num65z2"/>
    <w:rsid w:val="00DE603D"/>
    <w:rPr>
      <w:rFonts w:ascii="Arial" w:eastAsia="Times New Roman" w:hAnsi="Arial" w:cs="Arial" w:hint="default"/>
      <w:b/>
      <w:bCs w:val="0"/>
      <w:i w:val="0"/>
      <w:iCs w:val="0"/>
    </w:rPr>
  </w:style>
  <w:style w:type="character" w:customStyle="1" w:styleId="WW8Num65z3">
    <w:name w:val="WW8Num65z3"/>
    <w:rsid w:val="00DE603D"/>
    <w:rPr>
      <w:b w:val="0"/>
      <w:bCs w:val="0"/>
      <w:i w:val="0"/>
      <w:iCs w:val="0"/>
    </w:rPr>
  </w:style>
  <w:style w:type="character" w:customStyle="1" w:styleId="WW8Num66z0">
    <w:name w:val="WW8Num66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68z1">
    <w:name w:val="WW8Num68z1"/>
    <w:rsid w:val="00DE603D"/>
    <w:rPr>
      <w:rFonts w:ascii="Times New Roman" w:eastAsia="Times New Roman" w:hAnsi="Times New Roman" w:cs="Times New Roman" w:hint="default"/>
    </w:rPr>
  </w:style>
  <w:style w:type="character" w:customStyle="1" w:styleId="WW8Num70z0">
    <w:name w:val="WW8Num70z0"/>
    <w:rsid w:val="00DE603D"/>
    <w:rPr>
      <w:b w:val="0"/>
      <w:bCs w:val="0"/>
      <w:color w:val="auto"/>
    </w:rPr>
  </w:style>
  <w:style w:type="character" w:customStyle="1" w:styleId="WW8Num72z0">
    <w:name w:val="WW8Num72z0"/>
    <w:rsid w:val="00DE603D"/>
    <w:rPr>
      <w:rFonts w:ascii="Symbol" w:hAnsi="Symbol" w:hint="default"/>
    </w:rPr>
  </w:style>
  <w:style w:type="character" w:customStyle="1" w:styleId="WW8Num72z1">
    <w:name w:val="WW8Num72z1"/>
    <w:rsid w:val="00DE603D"/>
    <w:rPr>
      <w:rFonts w:ascii="Courier New" w:hAnsi="Courier New" w:cs="Courier New" w:hint="default"/>
    </w:rPr>
  </w:style>
  <w:style w:type="character" w:customStyle="1" w:styleId="WW8Num72z2">
    <w:name w:val="WW8Num72z2"/>
    <w:rsid w:val="00DE603D"/>
    <w:rPr>
      <w:rFonts w:ascii="Wingdings" w:hAnsi="Wingdings" w:hint="default"/>
    </w:rPr>
  </w:style>
  <w:style w:type="character" w:customStyle="1" w:styleId="Domylnaczcionkaakapitu1">
    <w:name w:val="Domyślna czcionka akapitu1"/>
    <w:rsid w:val="00DE603D"/>
  </w:style>
  <w:style w:type="character" w:customStyle="1" w:styleId="Tekstpodstawowy2Znak">
    <w:name w:val="Tekst podstawowy 2 Znak"/>
    <w:rsid w:val="00DE603D"/>
    <w:rPr>
      <w:rFonts w:ascii="Times New Roman" w:eastAsia="Times New Roman" w:hAnsi="Times New Roman" w:cs="Times New Roman" w:hint="default"/>
      <w:b/>
      <w:bCs/>
      <w:sz w:val="26"/>
      <w:szCs w:val="20"/>
    </w:rPr>
  </w:style>
  <w:style w:type="character" w:customStyle="1" w:styleId="Tekstpodstawowy3Znak">
    <w:name w:val="Tekst podstawowy 3 Znak"/>
    <w:rsid w:val="00DE603D"/>
    <w:rPr>
      <w:rFonts w:ascii="Times New Roman" w:eastAsia="Times New Roman" w:hAnsi="Times New Roman" w:cs="Times New Roman" w:hint="default"/>
      <w:sz w:val="24"/>
      <w:szCs w:val="20"/>
    </w:rPr>
  </w:style>
  <w:style w:type="character" w:customStyle="1" w:styleId="Tekstpodstawowywcity2Znak">
    <w:name w:val="Tekst podstawowy wcięty 2 Znak"/>
    <w:rsid w:val="00DE603D"/>
    <w:rPr>
      <w:rFonts w:ascii="Times New Roman" w:eastAsia="Times New Roman" w:hAnsi="Times New Roman" w:cs="Times New Roman" w:hint="default"/>
      <w:sz w:val="20"/>
      <w:szCs w:val="20"/>
    </w:rPr>
  </w:style>
  <w:style w:type="character" w:customStyle="1" w:styleId="Tekstpodstawowywcity3Znak">
    <w:name w:val="Tekst podstawowy wcięty 3 Znak"/>
    <w:rsid w:val="00DE603D"/>
    <w:rPr>
      <w:rFonts w:ascii="Times New Roman" w:eastAsia="Times New Roman" w:hAnsi="Times New Roman" w:cs="Times New Roman" w:hint="default"/>
      <w:sz w:val="24"/>
      <w:szCs w:val="20"/>
    </w:rPr>
  </w:style>
  <w:style w:type="character" w:customStyle="1" w:styleId="PlandokumentuZnak">
    <w:name w:val="Plan dokumentu Znak"/>
    <w:rsid w:val="00DE603D"/>
    <w:rPr>
      <w:rFonts w:ascii="Tahoma" w:eastAsia="Times New Roman" w:hAnsi="Tahoma" w:cs="Times New Roman" w:hint="default"/>
      <w:sz w:val="20"/>
      <w:szCs w:val="20"/>
      <w:shd w:val="clear" w:color="auto" w:fill="000080"/>
    </w:rPr>
  </w:style>
  <w:style w:type="character" w:customStyle="1" w:styleId="gltab01danetd1kol1txt">
    <w:name w:val="gl_tab_0_1_dane_td_1_kol_1_txt"/>
    <w:basedOn w:val="Domylnaczcionkaakapitu1"/>
    <w:rsid w:val="00DE603D"/>
  </w:style>
  <w:style w:type="character" w:customStyle="1" w:styleId="Znakiprzypiswdolnych">
    <w:name w:val="Znaki przypisów dolnych"/>
    <w:rsid w:val="00DE603D"/>
    <w:rPr>
      <w:vertAlign w:val="superscript"/>
    </w:rPr>
  </w:style>
  <w:style w:type="character" w:customStyle="1" w:styleId="oznaczenie">
    <w:name w:val="oznaczenie"/>
    <w:basedOn w:val="Domylnaczcionkaakapitu1"/>
    <w:rsid w:val="00DE603D"/>
  </w:style>
  <w:style w:type="character" w:customStyle="1" w:styleId="1111111Znak">
    <w:name w:val="1111111 Znak"/>
    <w:rsid w:val="00DE603D"/>
    <w:rPr>
      <w:rFonts w:ascii="Times New Roman" w:eastAsia="Times New Roman" w:hAnsi="Times New Roman" w:cs="Times New Roman" w:hint="default"/>
      <w:sz w:val="24"/>
      <w:szCs w:val="20"/>
    </w:rPr>
  </w:style>
  <w:style w:type="character" w:customStyle="1" w:styleId="11111111ustZnak">
    <w:name w:val="11111111 ust Znak"/>
    <w:rsid w:val="00DE603D"/>
    <w:rPr>
      <w:rFonts w:ascii="Times New Roman" w:eastAsia="Times New Roman" w:hAnsi="Times New Roman" w:cs="Times New Roman" w:hint="default"/>
      <w:sz w:val="24"/>
      <w:szCs w:val="20"/>
    </w:rPr>
  </w:style>
  <w:style w:type="character" w:customStyle="1" w:styleId="Odwoaniedokomentarza1">
    <w:name w:val="Odwołanie do komentarza1"/>
    <w:rsid w:val="00DE603D"/>
    <w:rPr>
      <w:sz w:val="16"/>
      <w:szCs w:val="16"/>
    </w:rPr>
  </w:style>
  <w:style w:type="character" w:customStyle="1" w:styleId="TematkomentarzaZnak">
    <w:name w:val="Temat komentarza Znak"/>
    <w:rsid w:val="00DE603D"/>
    <w:rPr>
      <w:rFonts w:ascii="Times New Roman" w:eastAsia="Times New Roman" w:hAnsi="Times New Roman" w:cs="Times New Roman" w:hint="default"/>
      <w:b/>
      <w:bCs/>
      <w:sz w:val="20"/>
      <w:szCs w:val="20"/>
    </w:rPr>
  </w:style>
  <w:style w:type="character" w:customStyle="1" w:styleId="postbody">
    <w:name w:val="postbody"/>
    <w:basedOn w:val="Domylnaczcionkaakapitu1"/>
    <w:rsid w:val="00DE603D"/>
  </w:style>
  <w:style w:type="character" w:customStyle="1" w:styleId="dane1">
    <w:name w:val="dane1"/>
    <w:rsid w:val="00DE603D"/>
    <w:rPr>
      <w:color w:val="0000CD"/>
    </w:rPr>
  </w:style>
  <w:style w:type="character" w:customStyle="1" w:styleId="AkapitzlistZnak">
    <w:name w:val="Akapit z listą Znak"/>
    <w:uiPriority w:val="34"/>
    <w:rsid w:val="00DE603D"/>
    <w:rPr>
      <w:sz w:val="22"/>
      <w:szCs w:val="22"/>
    </w:rPr>
  </w:style>
  <w:style w:type="character" w:customStyle="1" w:styleId="akapitdomyslny1">
    <w:name w:val="akapitdomyslny1"/>
    <w:basedOn w:val="Domylnaczcionkaakapitu1"/>
    <w:rsid w:val="00DE603D"/>
  </w:style>
  <w:style w:type="character" w:customStyle="1" w:styleId="akapitustep1">
    <w:name w:val="akapitustep1"/>
    <w:basedOn w:val="Domylnaczcionkaakapitu1"/>
    <w:rsid w:val="00DE603D"/>
  </w:style>
  <w:style w:type="character" w:customStyle="1" w:styleId="Znakiprzypiswkocowych">
    <w:name w:val="Znaki przypisów końcowych"/>
    <w:rsid w:val="00DE603D"/>
  </w:style>
  <w:style w:type="character" w:customStyle="1" w:styleId="TekstpodstawowyZnak1">
    <w:name w:val="Tekst podstawowy Znak1"/>
    <w:basedOn w:val="Domylnaczcionkaakapitu"/>
    <w:link w:val="Tekstpodstawowy"/>
    <w:locked/>
    <w:rsid w:val="00DE603D"/>
    <w:rPr>
      <w:rFonts w:ascii="Times New Roman" w:eastAsia="Times New Roman" w:hAnsi="Times New Roman" w:cs="Calibri"/>
      <w:b/>
      <w:bCs/>
      <w:sz w:val="24"/>
      <w:szCs w:val="20"/>
      <w:lang w:eastAsia="ar-SA"/>
    </w:rPr>
  </w:style>
  <w:style w:type="character" w:customStyle="1" w:styleId="TekstpodstawowywcityZnak1">
    <w:name w:val="Tekst podstawowy wcięty Znak1"/>
    <w:basedOn w:val="Domylnaczcionkaakapitu"/>
    <w:link w:val="Tekstpodstawowywcity"/>
    <w:semiHidden/>
    <w:locked/>
    <w:rsid w:val="00DE603D"/>
    <w:rPr>
      <w:rFonts w:ascii="Times New Roman" w:eastAsia="Times New Roman" w:hAnsi="Times New Roman" w:cs="Calibri"/>
      <w:sz w:val="24"/>
      <w:szCs w:val="20"/>
      <w:lang w:eastAsia="ar-SA"/>
    </w:rPr>
  </w:style>
  <w:style w:type="character" w:customStyle="1" w:styleId="StopkaZnak1">
    <w:name w:val="Stopka Znak1"/>
    <w:basedOn w:val="Domylnaczcionkaakapitu"/>
    <w:link w:val="Stopka"/>
    <w:uiPriority w:val="99"/>
    <w:locked/>
    <w:rsid w:val="00DE603D"/>
    <w:rPr>
      <w:rFonts w:ascii="Times New Roman" w:eastAsia="Times New Roman" w:hAnsi="Times New Roman" w:cs="Calibri"/>
      <w:sz w:val="20"/>
      <w:szCs w:val="20"/>
      <w:lang w:eastAsia="ar-SA"/>
    </w:rPr>
  </w:style>
  <w:style w:type="character" w:customStyle="1" w:styleId="NagwekZnak1">
    <w:name w:val="Nagłówek Znak1"/>
    <w:basedOn w:val="Domylnaczcionkaakapitu"/>
    <w:link w:val="Nagwek"/>
    <w:locked/>
    <w:rsid w:val="00DE603D"/>
    <w:rPr>
      <w:rFonts w:ascii="Times New Roman" w:eastAsia="Times New Roman" w:hAnsi="Times New Roman" w:cs="Calibri"/>
      <w:sz w:val="20"/>
      <w:szCs w:val="20"/>
      <w:lang w:eastAsia="ar-SA"/>
    </w:rPr>
  </w:style>
  <w:style w:type="character" w:customStyle="1" w:styleId="TytuZnak1">
    <w:name w:val="Tytuł Znak1"/>
    <w:basedOn w:val="Domylnaczcionkaakapitu"/>
    <w:link w:val="Tytu"/>
    <w:locked/>
    <w:rsid w:val="00DE603D"/>
    <w:rPr>
      <w:rFonts w:ascii="Arial" w:eastAsia="Times New Roman" w:hAnsi="Arial" w:cs="Calibri"/>
      <w:b/>
      <w:sz w:val="20"/>
      <w:szCs w:val="24"/>
      <w:lang w:eastAsia="ar-SA"/>
    </w:rPr>
  </w:style>
  <w:style w:type="character" w:customStyle="1" w:styleId="PodtytuZnak1">
    <w:name w:val="Podtytuł Znak1"/>
    <w:basedOn w:val="Domylnaczcionkaakapitu"/>
    <w:link w:val="Podtytu"/>
    <w:locked/>
    <w:rsid w:val="00DE603D"/>
    <w:rPr>
      <w:rFonts w:ascii="Times New Roman" w:eastAsia="Times New Roman" w:hAnsi="Times New Roman" w:cs="Calibri"/>
      <w:b/>
      <w:sz w:val="28"/>
      <w:szCs w:val="20"/>
      <w:lang w:eastAsia="ar-SA"/>
    </w:rPr>
  </w:style>
  <w:style w:type="character" w:customStyle="1" w:styleId="TekstdymkaZnak1">
    <w:name w:val="Tekst dymka Znak1"/>
    <w:basedOn w:val="Domylnaczcionkaakapitu"/>
    <w:link w:val="Tekstdymka"/>
    <w:semiHidden/>
    <w:locked/>
    <w:rsid w:val="00DE603D"/>
    <w:rPr>
      <w:rFonts w:ascii="Tahoma" w:eastAsia="Times New Roman" w:hAnsi="Tahoma" w:cs="Calibri"/>
      <w:sz w:val="16"/>
      <w:szCs w:val="16"/>
      <w:lang w:eastAsia="ar-SA"/>
    </w:rPr>
  </w:style>
  <w:style w:type="character" w:customStyle="1" w:styleId="TekstkomentarzaZnak1">
    <w:name w:val="Tekst komentarza Znak1"/>
    <w:basedOn w:val="Domylnaczcionkaakapitu"/>
    <w:link w:val="Tekstkomentarza"/>
    <w:uiPriority w:val="99"/>
    <w:semiHidden/>
    <w:locked/>
    <w:rsid w:val="00DE603D"/>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1"/>
    <w:semiHidden/>
    <w:unhideWhenUsed/>
    <w:rsid w:val="00DE603D"/>
    <w:rPr>
      <w:b/>
      <w:bCs/>
    </w:rPr>
  </w:style>
  <w:style w:type="character" w:customStyle="1" w:styleId="TematkomentarzaZnak1">
    <w:name w:val="Temat komentarza Znak1"/>
    <w:basedOn w:val="TekstkomentarzaZnak"/>
    <w:link w:val="Tematkomentarza"/>
    <w:semiHidden/>
    <w:rsid w:val="00DE603D"/>
    <w:rPr>
      <w:rFonts w:ascii="Times New Roman" w:eastAsia="Times New Roman" w:hAnsi="Times New Roman" w:cs="Calibri"/>
      <w:b/>
      <w:bCs/>
      <w:sz w:val="20"/>
      <w:szCs w:val="20"/>
      <w:lang w:eastAsia="ar-SA"/>
    </w:rPr>
  </w:style>
  <w:style w:type="character" w:customStyle="1" w:styleId="ZwykytekstZnak1">
    <w:name w:val="Zwykły tekst Znak1"/>
    <w:basedOn w:val="Domylnaczcionkaakapitu"/>
    <w:uiPriority w:val="99"/>
    <w:semiHidden/>
    <w:rsid w:val="00DE603D"/>
    <w:rPr>
      <w:rFonts w:ascii="Consolas" w:hAnsi="Consolas" w:cs="Consolas" w:hint="default"/>
      <w:sz w:val="21"/>
      <w:szCs w:val="21"/>
      <w:lang w:eastAsia="ar-SA"/>
    </w:rPr>
  </w:style>
  <w:style w:type="character" w:styleId="Pogrubienie">
    <w:name w:val="Strong"/>
    <w:basedOn w:val="Domylnaczcionkaakapitu"/>
    <w:uiPriority w:val="22"/>
    <w:qFormat/>
    <w:rsid w:val="00DE603D"/>
    <w:rPr>
      <w:b/>
      <w:bCs/>
    </w:rPr>
  </w:style>
  <w:style w:type="paragraph" w:styleId="Tekstprzypisukocowego">
    <w:name w:val="endnote text"/>
    <w:basedOn w:val="Normalny"/>
    <w:link w:val="TekstprzypisukocowegoZnak"/>
    <w:uiPriority w:val="99"/>
    <w:semiHidden/>
    <w:unhideWhenUsed/>
    <w:rsid w:val="00D572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7262"/>
    <w:rPr>
      <w:sz w:val="20"/>
      <w:szCs w:val="20"/>
    </w:rPr>
  </w:style>
  <w:style w:type="character" w:customStyle="1" w:styleId="alb">
    <w:name w:val="a_lb"/>
    <w:rsid w:val="001802B9"/>
  </w:style>
  <w:style w:type="paragraph" w:customStyle="1" w:styleId="Akapitzlist2">
    <w:name w:val="Akapit z listą2"/>
    <w:basedOn w:val="Normalny"/>
    <w:rsid w:val="009368CC"/>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Standard">
    <w:name w:val="Standard"/>
    <w:rsid w:val="00427582"/>
    <w:pPr>
      <w:suppressAutoHyphens/>
      <w:autoSpaceDN w:val="0"/>
      <w:textAlignment w:val="baseline"/>
    </w:pPr>
    <w:rPr>
      <w:rFonts w:ascii="Calibri" w:eastAsia="SimSun" w:hAnsi="Calibri" w:cs="F"/>
      <w:kern w:val="3"/>
    </w:rPr>
  </w:style>
  <w:style w:type="paragraph" w:customStyle="1" w:styleId="ox-2bdbde3991-msonormal">
    <w:name w:val="ox-2bdbde3991-msonormal"/>
    <w:basedOn w:val="Normalny"/>
    <w:rsid w:val="00E64C6E"/>
    <w:pPr>
      <w:spacing w:before="100" w:beforeAutospacing="1" w:after="100" w:afterAutospacing="1" w:line="240" w:lineRule="auto"/>
    </w:pPr>
    <w:rPr>
      <w:rFonts w:ascii="Times New Roman" w:hAnsi="Times New Roman" w:cs="Times New Roman"/>
      <w:sz w:val="24"/>
      <w:szCs w:val="24"/>
      <w:lang w:eastAsia="pl-PL"/>
    </w:rPr>
  </w:style>
  <w:style w:type="character" w:customStyle="1" w:styleId="DefaultZnak">
    <w:name w:val="Default Znak"/>
    <w:link w:val="Default"/>
    <w:locked/>
    <w:rsid w:val="0021398B"/>
    <w:rPr>
      <w:rFonts w:ascii="Times New Roman" w:eastAsia="Times New Roman" w:hAnsi="Times New Roman" w:cs="Calibri"/>
      <w:color w:val="000000"/>
      <w:sz w:val="24"/>
      <w:szCs w:val="24"/>
      <w:lang w:eastAsia="ar-SA"/>
    </w:rPr>
  </w:style>
  <w:style w:type="character" w:customStyle="1" w:styleId="Bodytext2">
    <w:name w:val="Body text (2)_"/>
    <w:link w:val="Bodytext20"/>
    <w:rsid w:val="00E15CF9"/>
    <w:rPr>
      <w:rFonts w:ascii="Arial" w:eastAsia="Arial" w:hAnsi="Arial" w:cs="Arial"/>
      <w:shd w:val="clear" w:color="auto" w:fill="FFFFFF"/>
    </w:rPr>
  </w:style>
  <w:style w:type="paragraph" w:customStyle="1" w:styleId="Bodytext20">
    <w:name w:val="Body text (2)"/>
    <w:basedOn w:val="Normalny"/>
    <w:link w:val="Bodytext2"/>
    <w:rsid w:val="00E15CF9"/>
    <w:pPr>
      <w:widowControl w:val="0"/>
      <w:shd w:val="clear" w:color="auto" w:fill="FFFFFF"/>
      <w:spacing w:before="300" w:after="0" w:line="259" w:lineRule="exact"/>
      <w:ind w:hanging="780"/>
      <w:jc w:val="both"/>
    </w:pPr>
    <w:rPr>
      <w:rFonts w:ascii="Arial" w:eastAsia="Arial" w:hAnsi="Arial" w:cs="Arial"/>
    </w:rPr>
  </w:style>
  <w:style w:type="table" w:styleId="Tabela-Siatka">
    <w:name w:val="Table Grid"/>
    <w:basedOn w:val="Standardowy"/>
    <w:uiPriority w:val="39"/>
    <w:rsid w:val="002B614F"/>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3">
    <w:name w:val="Akapit z listą3"/>
    <w:basedOn w:val="Normalny"/>
    <w:rsid w:val="002B614F"/>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styleId="Legenda">
    <w:name w:val="caption"/>
    <w:basedOn w:val="Normalny"/>
    <w:next w:val="Normalny"/>
    <w:uiPriority w:val="35"/>
    <w:unhideWhenUsed/>
    <w:qFormat/>
    <w:rsid w:val="002B614F"/>
    <w:rPr>
      <w:rFonts w:ascii="Calibri" w:eastAsia="Calibri" w:hAnsi="Calibri" w:cs="Times New Roman"/>
      <w:b/>
      <w:bCs/>
      <w:sz w:val="20"/>
      <w:szCs w:val="20"/>
    </w:rPr>
  </w:style>
  <w:style w:type="character" w:customStyle="1" w:styleId="WW8Num1z7">
    <w:name w:val="WW8Num1z7"/>
    <w:rsid w:val="002B614F"/>
  </w:style>
  <w:style w:type="character" w:styleId="Odwoaniedokomentarza">
    <w:name w:val="annotation reference"/>
    <w:uiPriority w:val="99"/>
    <w:semiHidden/>
    <w:unhideWhenUsed/>
    <w:rsid w:val="002B614F"/>
    <w:rPr>
      <w:sz w:val="16"/>
      <w:szCs w:val="16"/>
    </w:rPr>
  </w:style>
  <w:style w:type="paragraph" w:customStyle="1" w:styleId="Akapitzlist4">
    <w:name w:val="Akapit z listą4"/>
    <w:basedOn w:val="Normalny"/>
    <w:rsid w:val="003F5A79"/>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56837725">
      <w:bodyDiv w:val="1"/>
      <w:marLeft w:val="0"/>
      <w:marRight w:val="0"/>
      <w:marTop w:val="0"/>
      <w:marBottom w:val="0"/>
      <w:divBdr>
        <w:top w:val="none" w:sz="0" w:space="0" w:color="auto"/>
        <w:left w:val="none" w:sz="0" w:space="0" w:color="auto"/>
        <w:bottom w:val="none" w:sz="0" w:space="0" w:color="auto"/>
        <w:right w:val="none" w:sz="0" w:space="0" w:color="auto"/>
      </w:divBdr>
    </w:div>
    <w:div w:id="415975903">
      <w:bodyDiv w:val="1"/>
      <w:marLeft w:val="0"/>
      <w:marRight w:val="0"/>
      <w:marTop w:val="0"/>
      <w:marBottom w:val="0"/>
      <w:divBdr>
        <w:top w:val="none" w:sz="0" w:space="0" w:color="auto"/>
        <w:left w:val="none" w:sz="0" w:space="0" w:color="auto"/>
        <w:bottom w:val="none" w:sz="0" w:space="0" w:color="auto"/>
        <w:right w:val="none" w:sz="0" w:space="0" w:color="auto"/>
      </w:divBdr>
    </w:div>
    <w:div w:id="578710721">
      <w:bodyDiv w:val="1"/>
      <w:marLeft w:val="0"/>
      <w:marRight w:val="0"/>
      <w:marTop w:val="0"/>
      <w:marBottom w:val="0"/>
      <w:divBdr>
        <w:top w:val="none" w:sz="0" w:space="0" w:color="auto"/>
        <w:left w:val="none" w:sz="0" w:space="0" w:color="auto"/>
        <w:bottom w:val="none" w:sz="0" w:space="0" w:color="auto"/>
        <w:right w:val="none" w:sz="0" w:space="0" w:color="auto"/>
      </w:divBdr>
    </w:div>
    <w:div w:id="1089422614">
      <w:bodyDiv w:val="1"/>
      <w:marLeft w:val="0"/>
      <w:marRight w:val="0"/>
      <w:marTop w:val="0"/>
      <w:marBottom w:val="0"/>
      <w:divBdr>
        <w:top w:val="none" w:sz="0" w:space="0" w:color="auto"/>
        <w:left w:val="none" w:sz="0" w:space="0" w:color="auto"/>
        <w:bottom w:val="none" w:sz="0" w:space="0" w:color="auto"/>
        <w:right w:val="none" w:sz="0" w:space="0" w:color="auto"/>
      </w:divBdr>
    </w:div>
    <w:div w:id="1314605354">
      <w:bodyDiv w:val="1"/>
      <w:marLeft w:val="0"/>
      <w:marRight w:val="0"/>
      <w:marTop w:val="0"/>
      <w:marBottom w:val="0"/>
      <w:divBdr>
        <w:top w:val="none" w:sz="0" w:space="0" w:color="auto"/>
        <w:left w:val="none" w:sz="0" w:space="0" w:color="auto"/>
        <w:bottom w:val="none" w:sz="0" w:space="0" w:color="auto"/>
        <w:right w:val="none" w:sz="0" w:space="0" w:color="auto"/>
      </w:divBdr>
    </w:div>
    <w:div w:id="1384252583">
      <w:bodyDiv w:val="1"/>
      <w:marLeft w:val="0"/>
      <w:marRight w:val="0"/>
      <w:marTop w:val="0"/>
      <w:marBottom w:val="0"/>
      <w:divBdr>
        <w:top w:val="none" w:sz="0" w:space="0" w:color="auto"/>
        <w:left w:val="none" w:sz="0" w:space="0" w:color="auto"/>
        <w:bottom w:val="none" w:sz="0" w:space="0" w:color="auto"/>
        <w:right w:val="none" w:sz="0" w:space="0" w:color="auto"/>
      </w:divBdr>
    </w:div>
    <w:div w:id="1543706481">
      <w:bodyDiv w:val="1"/>
      <w:marLeft w:val="0"/>
      <w:marRight w:val="0"/>
      <w:marTop w:val="0"/>
      <w:marBottom w:val="0"/>
      <w:divBdr>
        <w:top w:val="none" w:sz="0" w:space="0" w:color="auto"/>
        <w:left w:val="none" w:sz="0" w:space="0" w:color="auto"/>
        <w:bottom w:val="none" w:sz="0" w:space="0" w:color="auto"/>
        <w:right w:val="none" w:sz="0" w:space="0" w:color="auto"/>
      </w:divBdr>
    </w:div>
    <w:div w:id="1971938124">
      <w:bodyDiv w:val="1"/>
      <w:marLeft w:val="0"/>
      <w:marRight w:val="0"/>
      <w:marTop w:val="0"/>
      <w:marBottom w:val="0"/>
      <w:divBdr>
        <w:top w:val="none" w:sz="0" w:space="0" w:color="auto"/>
        <w:left w:val="none" w:sz="0" w:space="0" w:color="auto"/>
        <w:bottom w:val="none" w:sz="0" w:space="0" w:color="auto"/>
        <w:right w:val="none" w:sz="0" w:space="0" w:color="auto"/>
      </w:divBdr>
    </w:div>
    <w:div w:id="20528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26BB3-BE25-4F8A-B498-B760ECFC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10531</Words>
  <Characters>63192</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12151_a_siporska</dc:creator>
  <cp:lastModifiedBy>user</cp:lastModifiedBy>
  <cp:revision>2</cp:revision>
  <cp:lastPrinted>2017-04-06T09:45:00Z</cp:lastPrinted>
  <dcterms:created xsi:type="dcterms:W3CDTF">2018-08-01T14:07:00Z</dcterms:created>
  <dcterms:modified xsi:type="dcterms:W3CDTF">2018-08-01T14:07:00Z</dcterms:modified>
</cp:coreProperties>
</file>